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C044F" w14:textId="7AC68EEA" w:rsidR="000962D4" w:rsidRPr="008070CE" w:rsidRDefault="0037472F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638069"/>
      <w:r w:rsidRPr="008070C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14:paraId="0C428501" w14:textId="5D5831F5" w:rsidR="00A51E9E" w:rsidRDefault="00231023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44251" w:rsidRPr="008070CE">
        <w:rPr>
          <w:rFonts w:ascii="Times New Roman" w:hAnsi="Times New Roman" w:cs="Times New Roman"/>
          <w:b/>
          <w:bCs/>
          <w:sz w:val="24"/>
          <w:szCs w:val="24"/>
        </w:rPr>
        <w:t xml:space="preserve"> порядке предоставления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мер социальной поддержки 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>лицам, принимающим участие в специальной военной операции</w:t>
      </w:r>
      <w:r w:rsidR="00404E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 xml:space="preserve"> и членам их семей </w:t>
      </w:r>
      <w:bookmarkEnd w:id="0"/>
    </w:p>
    <w:p w14:paraId="06DE4FE2" w14:textId="69AF7C5A" w:rsidR="003824E9" w:rsidRPr="00A51E9E" w:rsidRDefault="000962D4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436BD4" w14:textId="3085BF3F" w:rsidR="0037472F" w:rsidRPr="008070CE" w:rsidRDefault="003824E9" w:rsidP="00A51E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sz w:val="24"/>
          <w:szCs w:val="24"/>
          <w:u w:val="single"/>
        </w:rPr>
        <w:t>Законодательство</w:t>
      </w:r>
      <w:r w:rsidRPr="008070CE">
        <w:rPr>
          <w:rFonts w:ascii="Times New Roman" w:hAnsi="Times New Roman" w:cs="Times New Roman"/>
          <w:sz w:val="24"/>
          <w:szCs w:val="24"/>
        </w:rPr>
        <w:t xml:space="preserve">: </w:t>
      </w:r>
      <w:r w:rsidR="00F97590" w:rsidRPr="00F97590">
        <w:rPr>
          <w:rFonts w:ascii="Times New Roman" w:hAnsi="Times New Roman" w:cs="Times New Roman"/>
          <w:b/>
          <w:bCs/>
          <w:sz w:val="24"/>
          <w:szCs w:val="24"/>
        </w:rPr>
        <w:t xml:space="preserve">Указ Губернатора Красноярского края от 25.10.2022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97590" w:rsidRPr="00F97590">
        <w:rPr>
          <w:rFonts w:ascii="Times New Roman" w:hAnsi="Times New Roman" w:cs="Times New Roman"/>
          <w:b/>
          <w:bCs/>
          <w:sz w:val="24"/>
          <w:szCs w:val="24"/>
        </w:rPr>
        <w:t xml:space="preserve">317-уг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F97590" w:rsidRPr="00F97590">
        <w:rPr>
          <w:rFonts w:ascii="Times New Roman" w:hAnsi="Times New Roman" w:cs="Times New Roman"/>
          <w:b/>
          <w:bCs/>
          <w:sz w:val="24"/>
          <w:szCs w:val="24"/>
        </w:rPr>
        <w:t>О социально-экономических мерах поддержки лиц, принимающих участие в специальной военной операции, и членов их семей</w:t>
      </w:r>
      <w:r w:rsidR="00E44F8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2A2A3D" w14:textId="77777777" w:rsidR="00772D23" w:rsidRPr="008070CE" w:rsidRDefault="00772D23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10261180"/>
    </w:p>
    <w:tbl>
      <w:tblPr>
        <w:tblStyle w:val="a6"/>
        <w:tblW w:w="11199" w:type="dxa"/>
        <w:tblInd w:w="-856" w:type="dxa"/>
        <w:tblLook w:val="04A0" w:firstRow="1" w:lastRow="0" w:firstColumn="1" w:lastColumn="0" w:noHBand="0" w:noVBand="1"/>
      </w:tblPr>
      <w:tblGrid>
        <w:gridCol w:w="851"/>
        <w:gridCol w:w="4536"/>
        <w:gridCol w:w="5812"/>
      </w:tblGrid>
      <w:tr w:rsidR="00772D23" w:rsidRPr="008070CE" w14:paraId="4906AA75" w14:textId="77777777" w:rsidTr="005F0D21">
        <w:tc>
          <w:tcPr>
            <w:tcW w:w="851" w:type="dxa"/>
          </w:tcPr>
          <w:p w14:paraId="5EA31630" w14:textId="77777777" w:rsidR="00772D23" w:rsidRPr="008070CE" w:rsidRDefault="00772D23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10265495"/>
            <w:bookmarkEnd w:id="1"/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</w:tcPr>
          <w:p w14:paraId="319719D6" w14:textId="007F4DA1" w:rsidR="00772D23" w:rsidRPr="008070CE" w:rsidRDefault="00A51E9E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3824E9" w:rsidRPr="008070CE">
              <w:rPr>
                <w:rFonts w:ascii="Times New Roman" w:hAnsi="Times New Roman" w:cs="Times New Roman"/>
                <w:b/>
                <w:bCs/>
              </w:rPr>
              <w:t xml:space="preserve">атегория </w:t>
            </w:r>
            <w:r w:rsidR="00DC4FF5" w:rsidRPr="008070CE">
              <w:rPr>
                <w:rFonts w:ascii="Times New Roman" w:hAnsi="Times New Roman" w:cs="Times New Roman"/>
                <w:b/>
                <w:bCs/>
              </w:rPr>
              <w:t>граждан</w:t>
            </w:r>
          </w:p>
        </w:tc>
        <w:tc>
          <w:tcPr>
            <w:tcW w:w="5812" w:type="dxa"/>
          </w:tcPr>
          <w:p w14:paraId="0CC6FDE3" w14:textId="0559F4A4" w:rsidR="00772D23" w:rsidRPr="008070CE" w:rsidRDefault="00DC4FF5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Перечень документов</w:t>
            </w:r>
            <w:r w:rsidR="005C5588" w:rsidRPr="008070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9714A" w:rsidRPr="008070CE" w14:paraId="61E98250" w14:textId="77777777" w:rsidTr="005F0D21">
        <w:tc>
          <w:tcPr>
            <w:tcW w:w="851" w:type="dxa"/>
          </w:tcPr>
          <w:p w14:paraId="1FC61ECD" w14:textId="77777777" w:rsidR="00A9714A" w:rsidRPr="008070CE" w:rsidRDefault="00A9714A" w:rsidP="008070CE">
            <w:pPr>
              <w:jc w:val="center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48" w:type="dxa"/>
            <w:gridSpan w:val="2"/>
          </w:tcPr>
          <w:p w14:paraId="58209A61" w14:textId="77777777" w:rsidR="00973400" w:rsidRDefault="00A9714A" w:rsidP="00A51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Единовременная материальная помощь членам семей в размере 5 000 рублей на человека</w:t>
            </w:r>
          </w:p>
          <w:p w14:paraId="06897210" w14:textId="3F526CB1" w:rsidR="00A51E9E" w:rsidRPr="00A51E9E" w:rsidRDefault="00A51E9E" w:rsidP="00A5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D23" w:rsidRPr="008070CE" w14:paraId="2BE05451" w14:textId="77777777" w:rsidTr="005F0D21">
        <w:tc>
          <w:tcPr>
            <w:tcW w:w="851" w:type="dxa"/>
          </w:tcPr>
          <w:p w14:paraId="5639213C" w14:textId="2E1990C6" w:rsidR="00772D23" w:rsidRPr="008070CE" w:rsidRDefault="00A51E9E" w:rsidP="0080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2D23" w:rsidRPr="008070CE">
              <w:rPr>
                <w:rFonts w:ascii="Times New Roman" w:hAnsi="Times New Roman" w:cs="Times New Roman"/>
              </w:rPr>
              <w:t>.</w:t>
            </w:r>
            <w:r w:rsidR="004B4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1AC111AB" w14:textId="7E63AF9C" w:rsidR="003E3495" w:rsidRDefault="003E3495" w:rsidP="003E3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3AE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упруг</w:t>
            </w:r>
            <w:r w:rsidR="003359E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(супруг) участника СВО</w:t>
            </w:r>
          </w:p>
          <w:p w14:paraId="68BCE365" w14:textId="127B40A0" w:rsidR="000D549C" w:rsidRPr="008070CE" w:rsidRDefault="000D549C" w:rsidP="00807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F0BB0B2" w14:textId="56EEFC89" w:rsidR="003E3495" w:rsidRDefault="003E3495" w:rsidP="003E349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 w:rsidR="00354A27"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6F6BFD">
              <w:rPr>
                <w:rFonts w:ascii="Times New Roman" w:hAnsi="Times New Roman" w:cs="Times New Roman"/>
              </w:rPr>
              <w:t>.</w:t>
            </w:r>
          </w:p>
          <w:p w14:paraId="2EA8F127" w14:textId="50656F4C" w:rsidR="006F6BFD" w:rsidRPr="008070CE" w:rsidRDefault="006F6BFD" w:rsidP="003E349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Документ, подтверждающий регистрацию по месту жительства</w:t>
            </w:r>
            <w:r w:rsidR="004226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либо вступившее в законную силу решение суда об установлении факта проживания заявителя.</w:t>
            </w:r>
          </w:p>
          <w:p w14:paraId="6725273B" w14:textId="39C10335" w:rsidR="005C5588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4484">
              <w:rPr>
                <w:rFonts w:ascii="Times New Roman" w:hAnsi="Times New Roman" w:cs="Times New Roman"/>
              </w:rPr>
              <w:t>. Свидетельство о регистрации брака (</w:t>
            </w:r>
            <w:r w:rsidR="00A14484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A14484">
              <w:rPr>
                <w:rFonts w:ascii="Times New Roman" w:hAnsi="Times New Roman" w:cs="Times New Roman"/>
              </w:rPr>
              <w:t>)</w:t>
            </w:r>
            <w:r w:rsidR="006F6BFD">
              <w:rPr>
                <w:rFonts w:ascii="Times New Roman" w:hAnsi="Times New Roman" w:cs="Times New Roman"/>
              </w:rPr>
              <w:t>.</w:t>
            </w:r>
          </w:p>
          <w:p w14:paraId="336CF0B4" w14:textId="777DA25D" w:rsidR="00A14484" w:rsidRPr="001D020D" w:rsidRDefault="00D21A08" w:rsidP="001D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4484">
              <w:rPr>
                <w:rFonts w:ascii="Times New Roman" w:hAnsi="Times New Roman" w:cs="Times New Roman"/>
              </w:rPr>
              <w:t>.</w:t>
            </w:r>
            <w:r w:rsidR="001D0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участие члена семьи заявителя в </w:t>
            </w:r>
            <w:r w:rsidR="00B310C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C8969" w14:textId="6B2990EC" w:rsidR="006F6BFD" w:rsidRPr="00A14484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F6BFD">
              <w:rPr>
                <w:rFonts w:ascii="Times New Roman" w:hAnsi="Times New Roman" w:cs="Times New Roman"/>
              </w:rPr>
              <w:t>.</w:t>
            </w:r>
            <w:r w:rsidR="003359E0">
              <w:rPr>
                <w:rFonts w:ascii="Times New Roman" w:hAnsi="Times New Roman" w:cs="Times New Roman"/>
              </w:rPr>
              <w:t>СНИЛС (</w:t>
            </w:r>
            <w:r w:rsidR="003359E0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359E0">
              <w:rPr>
                <w:rFonts w:ascii="Times New Roman" w:hAnsi="Times New Roman" w:cs="Times New Roman"/>
              </w:rPr>
              <w:t>)</w:t>
            </w:r>
          </w:p>
        </w:tc>
      </w:tr>
      <w:tr w:rsidR="00772D23" w:rsidRPr="008070CE" w14:paraId="095DDD1D" w14:textId="77777777" w:rsidTr="005F0D21">
        <w:tc>
          <w:tcPr>
            <w:tcW w:w="851" w:type="dxa"/>
          </w:tcPr>
          <w:p w14:paraId="580F72BA" w14:textId="2E806A2C" w:rsidR="00772D23" w:rsidRPr="008070CE" w:rsidRDefault="00D12E37" w:rsidP="0080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D3F">
              <w:rPr>
                <w:rFonts w:ascii="Times New Roman" w:hAnsi="Times New Roman" w:cs="Times New Roman"/>
              </w:rPr>
              <w:t>.2</w:t>
            </w:r>
            <w:r w:rsidR="00772D23" w:rsidRPr="00807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0C1780BD" w14:textId="4DA45E91" w:rsidR="004030D5" w:rsidRDefault="003E3495" w:rsidP="0040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3AE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ет</w:t>
            </w:r>
            <w:r w:rsidR="003359E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участника СВО</w:t>
            </w:r>
            <w:r w:rsidR="003359E0">
              <w:rPr>
                <w:rFonts w:ascii="Times New Roman" w:hAnsi="Times New Roman" w:cs="Times New Roman"/>
              </w:rPr>
              <w:t xml:space="preserve"> (включая усыновленных (удочеренных)</w:t>
            </w:r>
            <w:r w:rsidR="0048336F">
              <w:rPr>
                <w:rFonts w:ascii="Times New Roman" w:hAnsi="Times New Roman" w:cs="Times New Roman"/>
              </w:rPr>
              <w:t>*</w:t>
            </w:r>
            <w:r w:rsidR="003359E0">
              <w:rPr>
                <w:rFonts w:ascii="Times New Roman" w:hAnsi="Times New Roman" w:cs="Times New Roman"/>
              </w:rPr>
              <w:t xml:space="preserve">, переданных на </w:t>
            </w:r>
            <w:r w:rsidR="00BA2178">
              <w:rPr>
                <w:rFonts w:ascii="Times New Roman" w:hAnsi="Times New Roman" w:cs="Times New Roman"/>
              </w:rPr>
              <w:t>воспитание</w:t>
            </w:r>
            <w:r w:rsidR="003359E0">
              <w:rPr>
                <w:rFonts w:ascii="Times New Roman" w:hAnsi="Times New Roman" w:cs="Times New Roman"/>
              </w:rPr>
              <w:t xml:space="preserve"> в </w:t>
            </w:r>
            <w:r w:rsidR="00BA2178">
              <w:rPr>
                <w:rFonts w:ascii="Times New Roman" w:hAnsi="Times New Roman" w:cs="Times New Roman"/>
              </w:rPr>
              <w:t>приёмную</w:t>
            </w:r>
            <w:r w:rsidR="003359E0">
              <w:rPr>
                <w:rFonts w:ascii="Times New Roman" w:hAnsi="Times New Roman" w:cs="Times New Roman"/>
              </w:rPr>
              <w:t xml:space="preserve"> семью, находящихся </w:t>
            </w:r>
            <w:r w:rsidR="00BA2178">
              <w:rPr>
                <w:rFonts w:ascii="Times New Roman" w:hAnsi="Times New Roman" w:cs="Times New Roman"/>
              </w:rPr>
              <w:t>под</w:t>
            </w:r>
            <w:r w:rsidR="003359E0">
              <w:rPr>
                <w:rFonts w:ascii="Times New Roman" w:hAnsi="Times New Roman" w:cs="Times New Roman"/>
              </w:rPr>
              <w:t xml:space="preserve"> </w:t>
            </w:r>
            <w:r w:rsidR="00BA2178">
              <w:rPr>
                <w:rFonts w:ascii="Times New Roman" w:hAnsi="Times New Roman" w:cs="Times New Roman"/>
              </w:rPr>
              <w:t>опекой или подопечных</w:t>
            </w:r>
            <w:r w:rsidR="0048336F">
              <w:rPr>
                <w:rFonts w:ascii="Times New Roman" w:hAnsi="Times New Roman" w:cs="Times New Roman"/>
              </w:rPr>
              <w:t>**</w:t>
            </w:r>
            <w:r w:rsidR="00BA2178">
              <w:rPr>
                <w:rFonts w:ascii="Times New Roman" w:hAnsi="Times New Roman" w:cs="Times New Roman"/>
              </w:rPr>
              <w:t>, пасынков и падчериц</w:t>
            </w:r>
            <w:r w:rsidR="004030D5">
              <w:rPr>
                <w:rFonts w:ascii="Times New Roman" w:hAnsi="Times New Roman" w:cs="Times New Roman"/>
              </w:rPr>
              <w:t xml:space="preserve">, инвалидов независимо от возраста, детей в возрасте </w:t>
            </w:r>
            <w:r w:rsidR="00961454">
              <w:rPr>
                <w:rFonts w:ascii="Times New Roman" w:hAnsi="Times New Roman" w:cs="Times New Roman"/>
              </w:rPr>
              <w:t xml:space="preserve">от 18 </w:t>
            </w:r>
            <w:r w:rsidR="004030D5">
              <w:rPr>
                <w:rFonts w:ascii="Times New Roman" w:hAnsi="Times New Roman" w:cs="Times New Roman"/>
              </w:rPr>
              <w:t>до 23 лет, обучающихся по очной форме обучения)</w:t>
            </w:r>
          </w:p>
          <w:p w14:paraId="3C65DD25" w14:textId="7CB2920C" w:rsidR="004030D5" w:rsidRDefault="004030D5" w:rsidP="0040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3B13876" w14:textId="1D6AE85C" w:rsidR="001E32A4" w:rsidRPr="008070CE" w:rsidRDefault="001E32A4" w:rsidP="0040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09E425D" w14:textId="52530B8D" w:rsidR="00BA2178" w:rsidRDefault="00BA2178" w:rsidP="00BA21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 w:rsidR="00354A27"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649EC2" w14:textId="5E6B85CF" w:rsidR="00BA2178" w:rsidRPr="008070CE" w:rsidRDefault="00BA2178" w:rsidP="00BA21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Документ, подтверждающий регистрацию по месту жительства</w:t>
            </w:r>
            <w:r w:rsidR="004226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либо вступившее в законную силу решение суда об установлении факта проживания.</w:t>
            </w:r>
          </w:p>
          <w:p w14:paraId="79D3D176" w14:textId="6156DFD6" w:rsidR="00BA2178" w:rsidRDefault="00BA2178" w:rsidP="00BA2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участие члена семьи заявителя в </w:t>
            </w:r>
            <w:r w:rsidR="00B310C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694BC" w14:textId="6C59F03E" w:rsidR="00BA2178" w:rsidRDefault="00BA2178" w:rsidP="00BA217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Свидетельство о рождении ребенка </w:t>
            </w:r>
            <w:r w:rsidR="003B4979">
              <w:rPr>
                <w:rFonts w:ascii="Times New Roman" w:hAnsi="Times New Roman" w:cs="Times New Roman"/>
              </w:rPr>
              <w:t>(</w:t>
            </w:r>
            <w:r w:rsidR="003B4979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B4979"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1EEFB3CE" w14:textId="674C8749" w:rsidR="00987A51" w:rsidRPr="00E92584" w:rsidRDefault="00961454" w:rsidP="00E92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7A51">
              <w:rPr>
                <w:rFonts w:ascii="Times New Roman" w:hAnsi="Times New Roman" w:cs="Times New Roman"/>
              </w:rPr>
              <w:t xml:space="preserve">. Документ, подтверждающий обучение ребенка (детей) по очной форме обучения </w:t>
            </w:r>
            <w:r w:rsidR="00987A51" w:rsidRPr="00973400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</w:t>
            </w:r>
            <w:r w:rsidR="00973400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987A51">
              <w:rPr>
                <w:rFonts w:ascii="Times New Roman" w:hAnsi="Times New Roman" w:cs="Times New Roman"/>
              </w:rPr>
              <w:t xml:space="preserve">- для </w:t>
            </w:r>
            <w:r w:rsidR="00973400">
              <w:rPr>
                <w:rFonts w:ascii="Times New Roman" w:hAnsi="Times New Roman" w:cs="Times New Roman"/>
              </w:rPr>
              <w:t>детей</w:t>
            </w:r>
            <w:r w:rsidR="0048336F">
              <w:rPr>
                <w:rFonts w:ascii="Times New Roman" w:hAnsi="Times New Roman" w:cs="Times New Roman"/>
              </w:rPr>
              <w:t xml:space="preserve"> в возрасте от 18 до 23 лет,</w:t>
            </w:r>
            <w:r w:rsidR="00987A51">
              <w:rPr>
                <w:rFonts w:ascii="Times New Roman" w:hAnsi="Times New Roman" w:cs="Times New Roman"/>
              </w:rPr>
              <w:t xml:space="preserve"> обучающи</w:t>
            </w:r>
            <w:r w:rsidR="00973400">
              <w:rPr>
                <w:rFonts w:ascii="Times New Roman" w:hAnsi="Times New Roman" w:cs="Times New Roman"/>
              </w:rPr>
              <w:t>х</w:t>
            </w:r>
            <w:r w:rsidR="00987A51">
              <w:rPr>
                <w:rFonts w:ascii="Times New Roman" w:hAnsi="Times New Roman" w:cs="Times New Roman"/>
              </w:rPr>
              <w:t>ся по очной форме обучения</w:t>
            </w:r>
            <w:r w:rsidR="00973400">
              <w:rPr>
                <w:rFonts w:ascii="Times New Roman" w:hAnsi="Times New Roman" w:cs="Times New Roman"/>
              </w:rPr>
              <w:t>.</w:t>
            </w:r>
          </w:p>
          <w:p w14:paraId="792B626C" w14:textId="0F08BF9A" w:rsidR="00BA2178" w:rsidRDefault="00961454" w:rsidP="00BA2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A2178">
              <w:rPr>
                <w:rFonts w:ascii="Times New Roman" w:hAnsi="Times New Roman" w:cs="Times New Roman"/>
              </w:rPr>
              <w:t>. Свидетельство о регистрации брака (</w:t>
            </w:r>
            <w:r w:rsidR="00BA2178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BA2178">
              <w:rPr>
                <w:rFonts w:ascii="Times New Roman" w:hAnsi="Times New Roman" w:cs="Times New Roman"/>
              </w:rPr>
              <w:t>) – для пасынков и падчериц</w:t>
            </w:r>
            <w:r w:rsidR="00987A51">
              <w:rPr>
                <w:rFonts w:ascii="Times New Roman" w:hAnsi="Times New Roman" w:cs="Times New Roman"/>
              </w:rPr>
              <w:t xml:space="preserve"> участника СВО</w:t>
            </w:r>
            <w:r w:rsidR="00BA2178">
              <w:rPr>
                <w:rFonts w:ascii="Times New Roman" w:hAnsi="Times New Roman" w:cs="Times New Roman"/>
              </w:rPr>
              <w:t>.</w:t>
            </w:r>
          </w:p>
          <w:p w14:paraId="585D603F" w14:textId="0BF7325B" w:rsidR="004030D5" w:rsidRDefault="00961454" w:rsidP="00763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030D5">
              <w:rPr>
                <w:rFonts w:ascii="Times New Roman" w:hAnsi="Times New Roman" w:cs="Times New Roman"/>
              </w:rPr>
              <w:t>.</w:t>
            </w:r>
            <w:r w:rsidR="00763AED">
              <w:rPr>
                <w:rFonts w:ascii="Times New Roman" w:hAnsi="Times New Roman" w:cs="Times New Roman"/>
              </w:rPr>
              <w:t xml:space="preserve"> Справка, подтверждающая факт установления инвалиду, ребенку-инвалиду инвалидности, выданная ФГУ МСЭ </w:t>
            </w:r>
            <w:r w:rsidR="00763AED" w:rsidRPr="00763AED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</w:t>
            </w:r>
            <w:r w:rsidR="00C07B43"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669BFDA0" w14:textId="10D589AB" w:rsidR="00DC377F" w:rsidRPr="008070CE" w:rsidRDefault="00961454" w:rsidP="00BA2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2178">
              <w:rPr>
                <w:rFonts w:ascii="Times New Roman" w:hAnsi="Times New Roman" w:cs="Times New Roman"/>
              </w:rPr>
              <w:t>.СНИЛС (</w:t>
            </w:r>
            <w:r w:rsidR="00BA2178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BA2178">
              <w:rPr>
                <w:rFonts w:ascii="Times New Roman" w:hAnsi="Times New Roman" w:cs="Times New Roman"/>
              </w:rPr>
              <w:t>)</w:t>
            </w:r>
          </w:p>
        </w:tc>
      </w:tr>
      <w:bookmarkEnd w:id="2"/>
      <w:tr w:rsidR="00EB2783" w:rsidRPr="008070CE" w14:paraId="21C6C86D" w14:textId="77777777" w:rsidTr="005F0D21">
        <w:tc>
          <w:tcPr>
            <w:tcW w:w="851" w:type="dxa"/>
          </w:tcPr>
          <w:p w14:paraId="70F849EB" w14:textId="37D8FCB3" w:rsidR="00EB2783" w:rsidRPr="008070CE" w:rsidRDefault="00D12E37" w:rsidP="0080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D3F">
              <w:rPr>
                <w:rFonts w:ascii="Times New Roman" w:hAnsi="Times New Roman" w:cs="Times New Roman"/>
              </w:rPr>
              <w:t>.3</w:t>
            </w:r>
            <w:r w:rsidR="00EB2783" w:rsidRPr="00807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0038B8E8" w14:textId="31FEB02B" w:rsidR="00EF441A" w:rsidRPr="008070CE" w:rsidRDefault="00763AED" w:rsidP="00807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E3495">
              <w:rPr>
                <w:rFonts w:ascii="Times New Roman" w:hAnsi="Times New Roman" w:cs="Times New Roman"/>
              </w:rPr>
              <w:t>одител</w:t>
            </w:r>
            <w:r w:rsidR="003359E0">
              <w:rPr>
                <w:rFonts w:ascii="Times New Roman" w:hAnsi="Times New Roman" w:cs="Times New Roman"/>
              </w:rPr>
              <w:t>и</w:t>
            </w:r>
            <w:r w:rsidR="003E3495">
              <w:rPr>
                <w:rFonts w:ascii="Times New Roman" w:hAnsi="Times New Roman" w:cs="Times New Roman"/>
              </w:rPr>
              <w:t xml:space="preserve"> участника СВО</w:t>
            </w:r>
          </w:p>
        </w:tc>
        <w:tc>
          <w:tcPr>
            <w:tcW w:w="5812" w:type="dxa"/>
            <w:shd w:val="clear" w:color="auto" w:fill="auto"/>
          </w:tcPr>
          <w:p w14:paraId="5A901C30" w14:textId="7FBAEB2D" w:rsidR="003B4979" w:rsidRDefault="003B4979" w:rsidP="003B497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 w:rsidR="00354A27"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5964343" w14:textId="5DF92FD0" w:rsidR="003B4979" w:rsidRPr="008070CE" w:rsidRDefault="003B4979" w:rsidP="003B497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Документ, подтверждающий регистрацию по месту жительства</w:t>
            </w:r>
            <w:r w:rsidR="004226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либо вступившее в законную силу решение суда об установлении факта проживания заявителя.</w:t>
            </w:r>
          </w:p>
          <w:p w14:paraId="515F0FB0" w14:textId="28BFBD0F" w:rsidR="003B4979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4979">
              <w:rPr>
                <w:rFonts w:ascii="Times New Roman" w:hAnsi="Times New Roman" w:cs="Times New Roman"/>
              </w:rPr>
              <w:t>.</w:t>
            </w:r>
            <w:r w:rsidR="00B310C4"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участие члена семьи заявителя в </w:t>
            </w:r>
            <w:r w:rsidR="00B310C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B310C4" w:rsidRPr="001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F5BC6" w14:textId="47F62B1B" w:rsidR="003B4979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4979">
              <w:rPr>
                <w:rFonts w:ascii="Times New Roman" w:hAnsi="Times New Roman" w:cs="Times New Roman"/>
              </w:rPr>
              <w:t>.Свидетельство о рождении (усыновлении (удочерении) участника СВО (</w:t>
            </w:r>
            <w:r w:rsidR="003B4979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B4979">
              <w:rPr>
                <w:rFonts w:ascii="Times New Roman" w:hAnsi="Times New Roman" w:cs="Times New Roman"/>
              </w:rPr>
              <w:t>).</w:t>
            </w:r>
          </w:p>
          <w:p w14:paraId="04B2418C" w14:textId="34C2F50A" w:rsidR="00354A27" w:rsidRDefault="00354A27" w:rsidP="00354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Документ, подтверждающий совместное проживание родителей с участником СВО.</w:t>
            </w:r>
          </w:p>
          <w:p w14:paraId="0A5CB635" w14:textId="49E07E81" w:rsidR="00DC377F" w:rsidRPr="008070CE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4979">
              <w:rPr>
                <w:rFonts w:ascii="Times New Roman" w:hAnsi="Times New Roman" w:cs="Times New Roman"/>
              </w:rPr>
              <w:t>.СНИЛС (</w:t>
            </w:r>
            <w:r w:rsidR="003B4979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B4979">
              <w:rPr>
                <w:rFonts w:ascii="Times New Roman" w:hAnsi="Times New Roman" w:cs="Times New Roman"/>
              </w:rPr>
              <w:t>)</w:t>
            </w:r>
          </w:p>
        </w:tc>
      </w:tr>
      <w:tr w:rsidR="00354A27" w:rsidRPr="008070CE" w14:paraId="3ECD883C" w14:textId="77777777" w:rsidTr="005F0D21">
        <w:tc>
          <w:tcPr>
            <w:tcW w:w="851" w:type="dxa"/>
          </w:tcPr>
          <w:p w14:paraId="72BB5297" w14:textId="08C25ED3" w:rsidR="00354A27" w:rsidRPr="00D21A08" w:rsidRDefault="00354A27" w:rsidP="0035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A0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0348" w:type="dxa"/>
            <w:gridSpan w:val="2"/>
          </w:tcPr>
          <w:p w14:paraId="5061462A" w14:textId="53A818B9" w:rsidR="00354A27" w:rsidRPr="00354A27" w:rsidRDefault="00354A27" w:rsidP="00354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Ежемесячная денежная выплата на ребенка (детей) лиц, принимающих участие в 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возрасте от 1,5 до 7 лет в случае непредоставления во внеочередном порядке места в муниципальной 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дошкольной 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размере 6 500 рублей</w:t>
            </w:r>
          </w:p>
        </w:tc>
      </w:tr>
      <w:tr w:rsidR="00D21A08" w:rsidRPr="008070CE" w14:paraId="6F6C1911" w14:textId="77777777" w:rsidTr="005F0D21">
        <w:tc>
          <w:tcPr>
            <w:tcW w:w="851" w:type="dxa"/>
          </w:tcPr>
          <w:p w14:paraId="29442313" w14:textId="7C57562C" w:rsidR="00D21A08" w:rsidRPr="008070CE" w:rsidRDefault="00D21A08" w:rsidP="00D21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602659F" w14:textId="087E00B7" w:rsidR="00D21A08" w:rsidRPr="00961454" w:rsidRDefault="00D21A08" w:rsidP="00D21A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61454">
              <w:rPr>
                <w:rFonts w:ascii="Times New Roman" w:hAnsi="Times New Roman" w:cs="Times New Roman"/>
              </w:rPr>
              <w:t xml:space="preserve">Дети в возрасте от 1,5 до 7 лет участника СВО, которым не предоставлено во внеочередном порядке место в детском саду, и заявитель не отказался от предоставленного во внеочередном порядке места в детском саду </w:t>
            </w:r>
            <w:bookmarkStart w:id="3" w:name="_Hlk120874602"/>
            <w:r w:rsidRPr="00961454">
              <w:rPr>
                <w:rFonts w:ascii="Times New Roman" w:hAnsi="Times New Roman" w:cs="Times New Roman"/>
              </w:rPr>
              <w:t>(включая усыновленных (удочеренных) детей</w:t>
            </w:r>
            <w:r w:rsidR="00961454" w:rsidRPr="00961454">
              <w:rPr>
                <w:rFonts w:ascii="Times New Roman" w:hAnsi="Times New Roman" w:cs="Times New Roman"/>
              </w:rPr>
              <w:t>*</w:t>
            </w:r>
            <w:r w:rsidRPr="00961454">
              <w:rPr>
                <w:rFonts w:ascii="Times New Roman" w:hAnsi="Times New Roman" w:cs="Times New Roman"/>
              </w:rPr>
              <w:t xml:space="preserve">, детей, находящиеся под опекой, </w:t>
            </w:r>
            <w:r w:rsidRPr="00961454">
              <w:rPr>
                <w:rFonts w:ascii="Times New Roman" w:hAnsi="Times New Roman" w:cs="Times New Roman"/>
              </w:rPr>
              <w:lastRenderedPageBreak/>
              <w:t>детей, переданных на воспитание в приемную семью</w:t>
            </w:r>
            <w:r w:rsidR="00961454" w:rsidRPr="00961454">
              <w:rPr>
                <w:rFonts w:ascii="Times New Roman" w:hAnsi="Times New Roman" w:cs="Times New Roman"/>
              </w:rPr>
              <w:t>**</w:t>
            </w:r>
            <w:r w:rsidRPr="00961454">
              <w:rPr>
                <w:rFonts w:ascii="Times New Roman" w:hAnsi="Times New Roman" w:cs="Times New Roman"/>
              </w:rPr>
              <w:t>, пасынков и падчериц)</w:t>
            </w:r>
            <w:bookmarkEnd w:id="3"/>
          </w:p>
        </w:tc>
        <w:tc>
          <w:tcPr>
            <w:tcW w:w="5812" w:type="dxa"/>
          </w:tcPr>
          <w:p w14:paraId="6C26A612" w14:textId="77777777" w:rsidR="00D21A08" w:rsidRDefault="00D21A08" w:rsidP="00D21A0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1A96D2" w14:textId="57763C54" w:rsidR="00D21A08" w:rsidRPr="00CA0600" w:rsidRDefault="00C07B43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4" w:name="Par42"/>
            <w:bookmarkEnd w:id="4"/>
            <w:r>
              <w:rPr>
                <w:rFonts w:ascii="Times New Roman" w:hAnsi="Times New Roman" w:cs="Times New Roman"/>
              </w:rPr>
              <w:t>2.</w:t>
            </w:r>
            <w:r w:rsidR="00D21A08" w:rsidRPr="00CA0600">
              <w:rPr>
                <w:rFonts w:ascii="Times New Roman" w:hAnsi="Times New Roman" w:cs="Times New Roman"/>
              </w:rPr>
              <w:t xml:space="preserve"> </w:t>
            </w:r>
            <w:r w:rsidR="00D21A08">
              <w:rPr>
                <w:rFonts w:ascii="Times New Roman" w:hAnsi="Times New Roman" w:cs="Times New Roman"/>
              </w:rPr>
              <w:t>К</w:t>
            </w:r>
            <w:r w:rsidR="00D21A08" w:rsidRPr="00CA0600">
              <w:rPr>
                <w:rFonts w:ascii="Times New Roman" w:hAnsi="Times New Roman" w:cs="Times New Roman"/>
              </w:rPr>
              <w:t xml:space="preserve">опия свидетельства о рождении ребенка (детей) </w:t>
            </w:r>
            <w:r w:rsidR="00D21A08">
              <w:rPr>
                <w:rFonts w:ascii="Times New Roman" w:hAnsi="Times New Roman" w:cs="Times New Roman"/>
              </w:rPr>
              <w:t>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D21A08">
              <w:rPr>
                <w:rFonts w:ascii="Times New Roman" w:hAnsi="Times New Roman" w:cs="Times New Roman"/>
              </w:rPr>
              <w:t>.</w:t>
            </w:r>
          </w:p>
          <w:p w14:paraId="2CE2A664" w14:textId="21074C40" w:rsidR="00D21A08" w:rsidRPr="00CA0600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5" w:name="Par43"/>
            <w:bookmarkStart w:id="6" w:name="Par87"/>
            <w:bookmarkEnd w:id="5"/>
            <w:bookmarkEnd w:id="6"/>
            <w:r>
              <w:rPr>
                <w:rFonts w:ascii="Times New Roman" w:hAnsi="Times New Roman" w:cs="Times New Roman"/>
              </w:rPr>
              <w:t>3</w:t>
            </w:r>
            <w:r w:rsidR="00C07B43">
              <w:rPr>
                <w:rFonts w:ascii="Times New Roman" w:hAnsi="Times New Roman" w:cs="Times New Roman"/>
              </w:rPr>
              <w:t>.</w:t>
            </w:r>
            <w:r w:rsidR="00D21A08" w:rsidRPr="00CA0600">
              <w:rPr>
                <w:rFonts w:ascii="Times New Roman" w:hAnsi="Times New Roman" w:cs="Times New Roman"/>
              </w:rPr>
              <w:t xml:space="preserve"> </w:t>
            </w:r>
            <w:r w:rsidR="00BE2027">
              <w:rPr>
                <w:rFonts w:ascii="Times New Roman" w:hAnsi="Times New Roman" w:cs="Times New Roman"/>
              </w:rPr>
              <w:t>Д</w:t>
            </w:r>
            <w:r w:rsidR="00D21A08" w:rsidRPr="00CA0600">
              <w:rPr>
                <w:rFonts w:ascii="Times New Roman" w:hAnsi="Times New Roman" w:cs="Times New Roman"/>
              </w:rPr>
              <w:t xml:space="preserve">окумент (справка), выданный органом местного самоуправления, осуществляющим управление в сфере образования, подтверждающий на дату подачи заявителем или представителем заявления факт непредоставления </w:t>
            </w:r>
            <w:r w:rsidR="00D21A08" w:rsidRPr="00CA0600">
              <w:rPr>
                <w:rFonts w:ascii="Times New Roman" w:hAnsi="Times New Roman" w:cs="Times New Roman"/>
              </w:rPr>
              <w:lastRenderedPageBreak/>
              <w:t xml:space="preserve">ребенку (детям) </w:t>
            </w:r>
            <w:r w:rsidR="00D21A08" w:rsidRPr="00CA0600">
              <w:rPr>
                <w:rFonts w:ascii="Times New Roman" w:hAnsi="Times New Roman" w:cs="Times New Roman"/>
                <w:iCs/>
              </w:rPr>
              <w:t xml:space="preserve">лица, принимающего участие в </w:t>
            </w:r>
            <w:r w:rsidR="00BE2027">
              <w:rPr>
                <w:rFonts w:ascii="Times New Roman" w:hAnsi="Times New Roman" w:cs="Times New Roman"/>
                <w:iCs/>
              </w:rPr>
              <w:t>СВО</w:t>
            </w:r>
            <w:r w:rsidR="00D21A08" w:rsidRPr="00CA0600">
              <w:rPr>
                <w:rFonts w:ascii="Times New Roman" w:hAnsi="Times New Roman" w:cs="Times New Roman"/>
              </w:rPr>
              <w:t>, во внеочередном порядке места в МООДО</w:t>
            </w:r>
            <w:r w:rsidR="00D21A08" w:rsidRPr="00CA0600">
              <w:rPr>
                <w:rFonts w:ascii="Times New Roman" w:hAnsi="Times New Roman" w:cs="Times New Roman"/>
                <w:iCs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>на территории Красноярского края и отсутствия отказа заявителя от предоставленного ребенку во внеочередном порядке места в МООДО на территории Красноярского края 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BE2027">
              <w:rPr>
                <w:rFonts w:ascii="Times New Roman" w:hAnsi="Times New Roman" w:cs="Times New Roman"/>
              </w:rPr>
              <w:t>.</w:t>
            </w:r>
          </w:p>
          <w:p w14:paraId="0E160D51" w14:textId="2A41D4E3" w:rsidR="00D21A08" w:rsidRPr="00CA0600" w:rsidRDefault="00961454" w:rsidP="00B3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E2027">
              <w:rPr>
                <w:rFonts w:ascii="Times New Roman" w:hAnsi="Times New Roman" w:cs="Times New Roman"/>
              </w:rPr>
              <w:t xml:space="preserve">. </w:t>
            </w:r>
            <w:r w:rsidR="00B310C4">
              <w:rPr>
                <w:rFonts w:ascii="Times New Roman" w:hAnsi="Times New Roman" w:cs="Times New Roman"/>
              </w:rPr>
              <w:t>Копии документов, подтверждающих участие члена семьи заявителя в СВО.</w:t>
            </w:r>
          </w:p>
          <w:p w14:paraId="7F099EBC" w14:textId="53DEF916" w:rsidR="00D21A08" w:rsidRPr="00CA0600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bookmarkStart w:id="7" w:name="Par88"/>
            <w:bookmarkEnd w:id="7"/>
            <w:r>
              <w:rPr>
                <w:rFonts w:ascii="Times New Roman" w:hAnsi="Times New Roman" w:cs="Times New Roman"/>
              </w:rPr>
              <w:t>5</w:t>
            </w:r>
            <w:r w:rsidR="00BE2027">
              <w:rPr>
                <w:rFonts w:ascii="Times New Roman" w:hAnsi="Times New Roman" w:cs="Times New Roman"/>
              </w:rPr>
              <w:t>.</w:t>
            </w:r>
            <w:r w:rsidR="00D21A08" w:rsidRPr="00CA0600">
              <w:rPr>
                <w:rFonts w:ascii="Times New Roman" w:hAnsi="Times New Roman" w:cs="Times New Roman"/>
              </w:rPr>
              <w:t xml:space="preserve"> </w:t>
            </w:r>
            <w:r w:rsidR="00D21A08">
              <w:rPr>
                <w:rFonts w:ascii="Times New Roman" w:hAnsi="Times New Roman" w:cs="Times New Roman"/>
              </w:rPr>
              <w:t>СНИЛС</w:t>
            </w:r>
            <w:r w:rsidR="00D21A08" w:rsidRPr="00CA0600">
              <w:rPr>
                <w:rFonts w:ascii="Times New Roman" w:hAnsi="Times New Roman" w:cs="Times New Roman"/>
                <w:iCs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>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BE2027">
              <w:rPr>
                <w:rFonts w:ascii="Times New Roman" w:hAnsi="Times New Roman" w:cs="Times New Roman"/>
              </w:rPr>
              <w:t>.</w:t>
            </w:r>
          </w:p>
          <w:p w14:paraId="2F1B88FC" w14:textId="14B68BD2" w:rsidR="00D21A08" w:rsidRPr="00CA0600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2027">
              <w:rPr>
                <w:rFonts w:ascii="Times New Roman" w:hAnsi="Times New Roman" w:cs="Times New Roman"/>
              </w:rPr>
              <w:t>. К</w:t>
            </w:r>
            <w:r w:rsidR="00D21A08" w:rsidRPr="00CA0600">
              <w:rPr>
                <w:rFonts w:ascii="Times New Roman" w:hAnsi="Times New Roman" w:cs="Times New Roman"/>
              </w:rPr>
              <w:t xml:space="preserve">опия свидетельства о заключении брака </w:t>
            </w:r>
            <w:r w:rsidR="00BE2027">
              <w:rPr>
                <w:rFonts w:ascii="Times New Roman" w:hAnsi="Times New Roman" w:cs="Times New Roman"/>
              </w:rPr>
              <w:t>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 xml:space="preserve">) </w:t>
            </w:r>
            <w:r w:rsidR="00BE2027">
              <w:rPr>
                <w:rFonts w:ascii="Times New Roman" w:hAnsi="Times New Roman" w:cs="Times New Roman"/>
              </w:rPr>
              <w:t>-</w:t>
            </w:r>
            <w:r w:rsidR="00AA3705">
              <w:rPr>
                <w:rFonts w:ascii="Times New Roman" w:hAnsi="Times New Roman" w:cs="Times New Roman"/>
              </w:rPr>
              <w:t xml:space="preserve"> </w:t>
            </w:r>
            <w:r w:rsidR="00BE2027">
              <w:rPr>
                <w:rFonts w:ascii="Times New Roman" w:hAnsi="Times New Roman" w:cs="Times New Roman"/>
              </w:rPr>
              <w:t>для</w:t>
            </w:r>
            <w:r w:rsidR="00D21A08" w:rsidRPr="00CA0600">
              <w:rPr>
                <w:rFonts w:ascii="Times New Roman" w:hAnsi="Times New Roman" w:cs="Times New Roman"/>
              </w:rPr>
              <w:t xml:space="preserve"> пасынков</w:t>
            </w:r>
            <w:r w:rsidR="00D21A08">
              <w:rPr>
                <w:rFonts w:ascii="Times New Roman" w:hAnsi="Times New Roman" w:cs="Times New Roman"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>и падчериц</w:t>
            </w:r>
            <w:r w:rsidR="00BE2027">
              <w:rPr>
                <w:rFonts w:ascii="Times New Roman" w:hAnsi="Times New Roman" w:cs="Times New Roman"/>
              </w:rPr>
              <w:t>.</w:t>
            </w:r>
          </w:p>
          <w:p w14:paraId="150156D0" w14:textId="47477ED4" w:rsidR="00D21A08" w:rsidRPr="008070CE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E2027">
              <w:rPr>
                <w:rFonts w:ascii="Times New Roman" w:hAnsi="Times New Roman" w:cs="Times New Roman"/>
              </w:rPr>
              <w:t>. К</w:t>
            </w:r>
            <w:r w:rsidR="00D21A08" w:rsidRPr="00CA0600">
              <w:rPr>
                <w:rFonts w:ascii="Times New Roman" w:hAnsi="Times New Roman" w:cs="Times New Roman"/>
              </w:rPr>
              <w:t>опия свидетельства о регистрации по месту пребывания заявителя</w:t>
            </w:r>
            <w:r w:rsidR="00D21A08">
              <w:rPr>
                <w:rFonts w:ascii="Times New Roman" w:hAnsi="Times New Roman" w:cs="Times New Roman"/>
              </w:rPr>
              <w:t xml:space="preserve"> </w:t>
            </w:r>
            <w:r w:rsidR="00D21A08" w:rsidRPr="00CA0600">
              <w:rPr>
                <w:rFonts w:ascii="Times New Roman" w:hAnsi="Times New Roman" w:cs="Times New Roman"/>
              </w:rPr>
              <w:t>на территории Красноярского края ‒ в случае отсутствия отметки в паспорте гражданина Российской Федерации заявителя о его регистрации по месту жительства (</w:t>
            </w:r>
            <w:r w:rsidR="00D21A08"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="00D21A08" w:rsidRPr="00CA0600">
              <w:rPr>
                <w:rFonts w:ascii="Times New Roman" w:hAnsi="Times New Roman" w:cs="Times New Roman"/>
              </w:rPr>
              <w:t>)</w:t>
            </w:r>
            <w:r w:rsidR="00BE2027">
              <w:rPr>
                <w:rFonts w:ascii="Times New Roman" w:hAnsi="Times New Roman" w:cs="Times New Roman"/>
              </w:rPr>
              <w:t>.</w:t>
            </w:r>
          </w:p>
        </w:tc>
      </w:tr>
      <w:tr w:rsidR="00D21A08" w:rsidRPr="008070CE" w14:paraId="37EC1B35" w14:textId="77777777" w:rsidTr="005F0D21">
        <w:tc>
          <w:tcPr>
            <w:tcW w:w="851" w:type="dxa"/>
          </w:tcPr>
          <w:p w14:paraId="3C80DD32" w14:textId="3B3EEFC4" w:rsidR="00D21A08" w:rsidRPr="008070CE" w:rsidRDefault="00D21A08" w:rsidP="00D21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348" w:type="dxa"/>
            <w:gridSpan w:val="2"/>
          </w:tcPr>
          <w:p w14:paraId="7E810D67" w14:textId="144259C2" w:rsidR="00D21A08" w:rsidRPr="008070CE" w:rsidRDefault="00FF4B6A" w:rsidP="00FF4B6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2D2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признания членов семей лиц, принимающих участие в специальной военной операции, нуждающимися в социальном обслуживании на дому и в полустационарной форме</w:t>
            </w:r>
          </w:p>
        </w:tc>
      </w:tr>
      <w:tr w:rsidR="00BA33F0" w:rsidRPr="008070CE" w14:paraId="7FFE4978" w14:textId="77777777" w:rsidTr="00BA33F0">
        <w:trPr>
          <w:trHeight w:val="1263"/>
        </w:trPr>
        <w:tc>
          <w:tcPr>
            <w:tcW w:w="851" w:type="dxa"/>
          </w:tcPr>
          <w:p w14:paraId="3E0317A5" w14:textId="08C64242" w:rsidR="00BA33F0" w:rsidRDefault="00BA33F0" w:rsidP="00BA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670EA5A9" w14:textId="77777777" w:rsidR="00BA33F0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участника СВО</w:t>
            </w:r>
          </w:p>
          <w:p w14:paraId="17AEF8AC" w14:textId="77777777" w:rsidR="00BA33F0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37F62D86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F83A99" w14:textId="0CAF56EF" w:rsidR="001D020D" w:rsidRDefault="00BA33F0" w:rsidP="001D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D020D"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14:paraId="2E86AF42" w14:textId="18B76FFA" w:rsidR="00BA33F0" w:rsidRPr="008070CE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63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F26399">
              <w:rPr>
                <w:rFonts w:ascii="Times New Roman" w:hAnsi="Times New Roman" w:cs="Times New Roman"/>
              </w:rPr>
              <w:t>видетельство о регистрации брака (</w:t>
            </w:r>
            <w:r w:rsidRPr="00F2639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F263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33F0" w:rsidRPr="008070CE" w14:paraId="11BF21B6" w14:textId="77777777" w:rsidTr="00BA33F0">
        <w:trPr>
          <w:trHeight w:val="1263"/>
        </w:trPr>
        <w:tc>
          <w:tcPr>
            <w:tcW w:w="851" w:type="dxa"/>
          </w:tcPr>
          <w:p w14:paraId="4ADE7241" w14:textId="5A13519C" w:rsidR="00BA33F0" w:rsidRDefault="00BA33F0" w:rsidP="00BA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14:paraId="18E1F683" w14:textId="77777777" w:rsidR="00BA33F0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участника СВО (</w:t>
            </w:r>
            <w:r w:rsidRPr="008E01A9">
              <w:rPr>
                <w:rFonts w:ascii="Times New Roman" w:hAnsi="Times New Roman" w:cs="Times New Roman"/>
              </w:rPr>
              <w:t>несовершеннолетние дети, дети в возрасте до 23 лет, обучающиеся по очной форме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01A9">
              <w:rPr>
                <w:rFonts w:ascii="Times New Roman" w:hAnsi="Times New Roman" w:cs="Times New Roman"/>
              </w:rPr>
              <w:t>дети – инвалиды с детства независимо от возраста участника СВО, включая усыновленных (удочеренных) детей</w:t>
            </w:r>
            <w:r>
              <w:rPr>
                <w:rFonts w:ascii="Times New Roman" w:hAnsi="Times New Roman" w:cs="Times New Roman"/>
              </w:rPr>
              <w:t>*</w:t>
            </w:r>
            <w:r w:rsidRPr="008E01A9">
              <w:rPr>
                <w:rFonts w:ascii="Times New Roman" w:hAnsi="Times New Roman" w:cs="Times New Roman"/>
              </w:rPr>
              <w:t>, детей, находящихся под опекой,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1A9">
              <w:rPr>
                <w:rFonts w:ascii="Times New Roman" w:hAnsi="Times New Roman" w:cs="Times New Roman"/>
              </w:rPr>
              <w:t>или подопечных, детей, переданных на воспитание в приемную семью</w:t>
            </w:r>
            <w:r>
              <w:rPr>
                <w:rFonts w:ascii="Times New Roman" w:hAnsi="Times New Roman" w:cs="Times New Roman"/>
              </w:rPr>
              <w:t>**</w:t>
            </w:r>
            <w:r w:rsidRPr="008E01A9">
              <w:rPr>
                <w:rFonts w:ascii="Times New Roman" w:hAnsi="Times New Roman" w:cs="Times New Roman"/>
              </w:rPr>
              <w:t>, пасынков и падчериц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2D20EA4" w14:textId="77777777" w:rsidR="00BA33F0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FBABFBB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9AC89C4" w14:textId="51A2F329" w:rsidR="001D020D" w:rsidRDefault="00BA33F0" w:rsidP="001D020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20D"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14:paraId="60C999BE" w14:textId="62E581AC" w:rsidR="00BA33F0" w:rsidRDefault="00BA33F0" w:rsidP="001D020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 Свидетельство о рождении ребенка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311BF533" w14:textId="56F42336" w:rsidR="00BA33F0" w:rsidRPr="008E01A9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E0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E01A9">
              <w:rPr>
                <w:rFonts w:ascii="Times New Roman" w:hAnsi="Times New Roman" w:cs="Times New Roman"/>
              </w:rPr>
              <w:t xml:space="preserve">правка, подтверждающая факт установления инвалиду, ребенку инвалидности, выданная </w:t>
            </w:r>
            <w:r w:rsidR="0042261F">
              <w:rPr>
                <w:rFonts w:ascii="Times New Roman" w:hAnsi="Times New Roman" w:cs="Times New Roman"/>
              </w:rPr>
              <w:t>ФГУ МСЭ</w:t>
            </w:r>
            <w:r w:rsidRPr="008E01A9">
              <w:rPr>
                <w:rFonts w:ascii="Times New Roman" w:hAnsi="Times New Roman" w:cs="Times New Roman"/>
              </w:rPr>
              <w:t xml:space="preserve"> (</w:t>
            </w:r>
            <w:r w:rsidRPr="008E01A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8E01A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9A83F1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E0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8E01A9">
              <w:rPr>
                <w:rFonts w:ascii="Times New Roman" w:hAnsi="Times New Roman" w:cs="Times New Roman"/>
              </w:rPr>
              <w:t>окумент, подтверждающий обучение ребенка (детей) участника СВО по очной форме обучения (</w:t>
            </w:r>
            <w:r w:rsidRPr="008E01A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5F887A0D" w14:textId="7AC462EE" w:rsidR="00BA33F0" w:rsidRPr="008070CE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</w:t>
            </w:r>
            <w:r w:rsidRPr="00F26399">
              <w:rPr>
                <w:rFonts w:ascii="Times New Roman" w:hAnsi="Times New Roman" w:cs="Times New Roman"/>
              </w:rPr>
              <w:t xml:space="preserve">видетельство о регистрации брака </w:t>
            </w:r>
            <w:r>
              <w:rPr>
                <w:rFonts w:ascii="Times New Roman" w:hAnsi="Times New Roman" w:cs="Times New Roman"/>
              </w:rPr>
              <w:t xml:space="preserve">– для признания пасынков (падчериц) </w:t>
            </w:r>
            <w:r w:rsidRPr="00F26399">
              <w:rPr>
                <w:rFonts w:ascii="Times New Roman" w:hAnsi="Times New Roman" w:cs="Times New Roman"/>
              </w:rPr>
              <w:t>(</w:t>
            </w:r>
            <w:r w:rsidRPr="00F2639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F263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33F0" w:rsidRPr="008070CE" w14:paraId="1977B700" w14:textId="77777777" w:rsidTr="00A51E9E">
        <w:trPr>
          <w:trHeight w:val="1724"/>
        </w:trPr>
        <w:tc>
          <w:tcPr>
            <w:tcW w:w="851" w:type="dxa"/>
          </w:tcPr>
          <w:p w14:paraId="7CCF5EFB" w14:textId="46D0F0BD" w:rsidR="00BA33F0" w:rsidRDefault="00BA33F0" w:rsidP="00BA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14:paraId="3A7BB3F4" w14:textId="7FC873E8" w:rsidR="00BA33F0" w:rsidRDefault="00BA33F0" w:rsidP="00BA3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участника СВО</w:t>
            </w:r>
          </w:p>
        </w:tc>
        <w:tc>
          <w:tcPr>
            <w:tcW w:w="5812" w:type="dxa"/>
          </w:tcPr>
          <w:p w14:paraId="48138B55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D5260E" w14:textId="29AF3128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0C4"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14:paraId="7C21A952" w14:textId="77777777" w:rsidR="00BA33F0" w:rsidRDefault="00BA33F0" w:rsidP="00BA3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3.Свидетельство о рождении участника СВО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36B3595B" w14:textId="32699E82" w:rsidR="00BA33F0" w:rsidRPr="008070CE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Документ, подтверждающий совместное проживание родителей с участником СВО.</w:t>
            </w:r>
          </w:p>
        </w:tc>
      </w:tr>
    </w:tbl>
    <w:p w14:paraId="2F68F334" w14:textId="77777777" w:rsidR="0058218D" w:rsidRPr="008070CE" w:rsidRDefault="0058218D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FC1967" w14:textId="3C6CE45A" w:rsidR="0048336F" w:rsidRPr="00A51E9E" w:rsidRDefault="0048336F" w:rsidP="004833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E9E">
        <w:rPr>
          <w:rFonts w:ascii="Times New Roman" w:hAnsi="Times New Roman" w:cs="Times New Roman"/>
        </w:rPr>
        <w:t>* Дополнительно предоставляется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</w:t>
      </w:r>
      <w:r w:rsidR="00961454" w:rsidRPr="00A51E9E">
        <w:rPr>
          <w:rFonts w:ascii="Times New Roman" w:hAnsi="Times New Roman" w:cs="Times New Roman"/>
        </w:rPr>
        <w:t>.</w:t>
      </w:r>
    </w:p>
    <w:p w14:paraId="65677436" w14:textId="2A12E929" w:rsidR="0048336F" w:rsidRPr="00A51E9E" w:rsidRDefault="00961454" w:rsidP="004833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E9E">
        <w:rPr>
          <w:rFonts w:ascii="Times New Roman" w:hAnsi="Times New Roman" w:cs="Times New Roman"/>
        </w:rPr>
        <w:t>** Дополнительно предоставляется д</w:t>
      </w:r>
      <w:r w:rsidR="0048336F" w:rsidRPr="00A51E9E">
        <w:rPr>
          <w:rFonts w:ascii="Times New Roman" w:hAnsi="Times New Roman" w:cs="Times New Roman"/>
        </w:rPr>
        <w:t>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 (</w:t>
      </w:r>
      <w:r w:rsidR="0048336F" w:rsidRPr="00A51E9E">
        <w:rPr>
          <w:rFonts w:ascii="Times New Roman" w:hAnsi="Times New Roman" w:cs="Times New Roman"/>
          <w:i/>
          <w:iCs/>
        </w:rPr>
        <w:t>представляется по собственной инициативе)</w:t>
      </w:r>
      <w:r w:rsidRPr="00A51E9E">
        <w:rPr>
          <w:rFonts w:ascii="Times New Roman" w:hAnsi="Times New Roman" w:cs="Times New Roman"/>
        </w:rPr>
        <w:t>.</w:t>
      </w:r>
    </w:p>
    <w:p w14:paraId="27298DE3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89EB7F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5297C8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251333" w14:textId="6B5F8AF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sz w:val="24"/>
          <w:szCs w:val="24"/>
          <w:u w:val="single"/>
        </w:rPr>
        <w:t>Законодательство</w:t>
      </w:r>
      <w:r w:rsidRPr="008070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Закон Красноярского края от 23.06.2022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3-865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дополнительных мерах социальной поддержки детей военнослужащих и лиц, проходивших службу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>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». </w:t>
      </w:r>
    </w:p>
    <w:p w14:paraId="666CE678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6"/>
        <w:tblW w:w="11199" w:type="dxa"/>
        <w:tblInd w:w="-856" w:type="dxa"/>
        <w:tblLook w:val="04A0" w:firstRow="1" w:lastRow="0" w:firstColumn="1" w:lastColumn="0" w:noHBand="0" w:noVBand="1"/>
      </w:tblPr>
      <w:tblGrid>
        <w:gridCol w:w="851"/>
        <w:gridCol w:w="4536"/>
        <w:gridCol w:w="5812"/>
      </w:tblGrid>
      <w:tr w:rsidR="00A95D2D" w:rsidRPr="008070CE" w14:paraId="21B982A2" w14:textId="77777777" w:rsidTr="00165CD3">
        <w:tc>
          <w:tcPr>
            <w:tcW w:w="851" w:type="dxa"/>
          </w:tcPr>
          <w:p w14:paraId="604A15D6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</w:tcPr>
          <w:p w14:paraId="153490DB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812" w:type="dxa"/>
          </w:tcPr>
          <w:p w14:paraId="1CA5DA6F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A95D2D" w:rsidRPr="008070CE" w14:paraId="1D359B9A" w14:textId="77777777" w:rsidTr="00165CD3">
        <w:tc>
          <w:tcPr>
            <w:tcW w:w="851" w:type="dxa"/>
          </w:tcPr>
          <w:p w14:paraId="64D53E11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48" w:type="dxa"/>
            <w:gridSpan w:val="2"/>
          </w:tcPr>
          <w:p w14:paraId="174A6C9E" w14:textId="6F61F2F8" w:rsidR="00A95D2D" w:rsidRPr="00A51E9E" w:rsidRDefault="00F75A1E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Ежемесячная денежная выплата в размере 15 810 рублей детям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</w:tc>
      </w:tr>
      <w:tr w:rsidR="00A95D2D" w:rsidRPr="008070CE" w14:paraId="612506C4" w14:textId="77777777" w:rsidTr="00165CD3">
        <w:tc>
          <w:tcPr>
            <w:tcW w:w="851" w:type="dxa"/>
          </w:tcPr>
          <w:p w14:paraId="2C9F313F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70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60349B9F" w14:textId="28C9FB8E" w:rsidR="00611CEB" w:rsidRDefault="00A95D2D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1CEB">
              <w:rPr>
                <w:rFonts w:ascii="Times New Roman" w:hAnsi="Times New Roman" w:cs="Times New Roman"/>
              </w:rPr>
              <w:t>Дети, не достигшие возраста 18 лет и дети, обучающиеся по очной форме обучения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лет.</w:t>
            </w:r>
          </w:p>
          <w:p w14:paraId="5F56F887" w14:textId="5D43025E" w:rsidR="00A95D2D" w:rsidRPr="008070CE" w:rsidRDefault="00A95D2D" w:rsidP="0016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FA60128" w14:textId="74AE680D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1.Копия свидетельства о рождении гражданина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0E871D19" w14:textId="38B0E0D7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Копия паспорта гражданина Российской Федерации или иного документа, удостоверяющего личность гражданина (для граждан, достигших возраста 14 лет);</w:t>
            </w:r>
          </w:p>
          <w:p w14:paraId="7073F915" w14:textId="6C556BF9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3.Копия документа, подтверждающего регистрацию гражданина по месту жительства на территории Красноярского края, или копия вступившего в законную силу решения суда об установлении факта постоянного проживания гражданина на территории Красноярского края в случае отсутствия в документе, удостоверяющем личность гражданина, отметки о регистрации по месту жительства на территории Красноярского края (копия документа, подтверждающего регистрацию гражданина по месту жительства на территории Красноярского края, представляется по собственной инициативе);</w:t>
            </w:r>
          </w:p>
          <w:p w14:paraId="2C2792E4" w14:textId="11E627FE" w:rsidR="00A65D40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</w:t>
            </w:r>
            <w:r w:rsidR="00A65D40">
              <w:rPr>
                <w:rFonts w:ascii="Times New Roman" w:hAnsi="Times New Roman" w:cs="Times New Roman"/>
              </w:rPr>
              <w:t xml:space="preserve">опия свидетельства о смерти участника специальной военной операции </w:t>
            </w:r>
            <w:r>
              <w:rPr>
                <w:rFonts w:ascii="Times New Roman" w:hAnsi="Times New Roman" w:cs="Times New Roman"/>
              </w:rPr>
              <w:t>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559E5CAA" w14:textId="19C241FC" w:rsidR="00611CEB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</w:t>
            </w:r>
            <w:r w:rsidR="00A65D40">
              <w:rPr>
                <w:rFonts w:ascii="Times New Roman" w:hAnsi="Times New Roman" w:cs="Times New Roman"/>
              </w:rPr>
              <w:t>опия документа, подтверждающего факт гибели (смерти) участника специальной военной операции;</w:t>
            </w:r>
          </w:p>
          <w:p w14:paraId="7ACAAC02" w14:textId="67F7D178" w:rsidR="009B4D65" w:rsidRDefault="00611CEB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</w:t>
            </w:r>
            <w:r w:rsidR="00A65D40">
              <w:rPr>
                <w:rFonts w:ascii="Times New Roman" w:hAnsi="Times New Roman" w:cs="Times New Roman"/>
              </w:rPr>
              <w:t xml:space="preserve">опия документа, подтверждающего факт обучения по очной форме обучения в образовательной организации (для граждан, достигших возраста 18 </w:t>
            </w:r>
            <w:proofErr w:type="gramStart"/>
            <w:r w:rsidR="00A65D40">
              <w:rPr>
                <w:rFonts w:ascii="Times New Roman" w:hAnsi="Times New Roman" w:cs="Times New Roman"/>
              </w:rPr>
              <w:t>лет</w:t>
            </w:r>
            <w:proofErr w:type="gramEnd"/>
            <w:r w:rsidR="009B4D65">
              <w:rPr>
                <w:rFonts w:ascii="Times New Roman" w:hAnsi="Times New Roman" w:cs="Times New Roman"/>
              </w:rPr>
              <w:t xml:space="preserve"> 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9B4D65">
              <w:rPr>
                <w:rFonts w:ascii="Times New Roman" w:hAnsi="Times New Roman" w:cs="Times New Roman"/>
              </w:rPr>
              <w:t>).</w:t>
            </w:r>
          </w:p>
          <w:p w14:paraId="31C9DB7C" w14:textId="47DCAD54" w:rsidR="00A65D40" w:rsidRDefault="00377764" w:rsidP="00377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</w:t>
            </w:r>
            <w:r w:rsidR="00A65D40">
              <w:rPr>
                <w:rFonts w:ascii="Times New Roman" w:hAnsi="Times New Roman" w:cs="Times New Roman"/>
              </w:rPr>
              <w:t xml:space="preserve">опия страхового свидетельства обязательного пенсионного страхования гражданина или иного документа, подтверждающего регистрацию в системе индивидуального (персонифицированного) учета (при наличии такой регистрации - </w:t>
            </w:r>
            <w:r w:rsidR="009B4D65">
              <w:rPr>
                <w:rFonts w:ascii="Times New Roman" w:hAnsi="Times New Roman" w:cs="Times New Roman"/>
              </w:rPr>
              <w:t>(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9B4D65">
              <w:rPr>
                <w:rFonts w:ascii="Times New Roman" w:hAnsi="Times New Roman" w:cs="Times New Roman"/>
              </w:rPr>
              <w:t>).</w:t>
            </w:r>
          </w:p>
          <w:p w14:paraId="1B77E1FA" w14:textId="1BB310C7" w:rsidR="00A95D2D" w:rsidRPr="00A14484" w:rsidRDefault="009B4D65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</w:t>
            </w:r>
            <w:r w:rsidR="00A65D40">
              <w:rPr>
                <w:rFonts w:ascii="Times New Roman" w:hAnsi="Times New Roman" w:cs="Times New Roman"/>
              </w:rPr>
              <w:t>опия паспорта гражданина Российской Федерации или иного документа, удостоверяющего личность представителя гражданина, и копия документа, подтверждающего его полномочия по представлению интересов гражданина (в случае представления документов представителем гражданина).</w:t>
            </w:r>
          </w:p>
        </w:tc>
      </w:tr>
    </w:tbl>
    <w:p w14:paraId="79760EDB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A14B1B" w14:textId="7874E7BF" w:rsidR="00B55443" w:rsidRDefault="005E0D7C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</w:t>
      </w:r>
      <w:r w:rsidR="00B806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КГКУ «УСЗН» по г. Канску и Канскому району </w:t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</w:t>
      </w:r>
      <w:r w:rsidR="00B80641"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телефону </w:t>
      </w:r>
      <w:r w:rsidR="00B80641">
        <w:rPr>
          <w:rFonts w:ascii="Times New Roman" w:hAnsi="Times New Roman" w:cs="Times New Roman"/>
          <w:b/>
          <w:bCs/>
          <w:iCs/>
          <w:sz w:val="24"/>
          <w:szCs w:val="24"/>
        </w:rPr>
        <w:t>+7(39161)4-28-01</w:t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по адресу</w:t>
      </w:r>
      <w:r w:rsidR="00B806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г. Канск, ул. имени газеты Власть Советов, </w:t>
      </w:r>
      <w:proofErr w:type="spellStart"/>
      <w:r w:rsidR="00B80641">
        <w:rPr>
          <w:rFonts w:ascii="Times New Roman" w:hAnsi="Times New Roman" w:cs="Times New Roman"/>
          <w:b/>
          <w:bCs/>
          <w:iCs/>
          <w:sz w:val="24"/>
          <w:szCs w:val="24"/>
        </w:rPr>
        <w:t>зд</w:t>
      </w:r>
      <w:proofErr w:type="spellEnd"/>
      <w:r w:rsidR="00B80641">
        <w:rPr>
          <w:rFonts w:ascii="Times New Roman" w:hAnsi="Times New Roman" w:cs="Times New Roman"/>
          <w:b/>
          <w:bCs/>
          <w:iCs/>
          <w:sz w:val="24"/>
          <w:szCs w:val="24"/>
        </w:rPr>
        <w:t>. 1, стр. 1.</w:t>
      </w:r>
      <w:bookmarkStart w:id="8" w:name="_GoBack"/>
      <w:bookmarkEnd w:id="8"/>
    </w:p>
    <w:p w14:paraId="1B17B59E" w14:textId="779F39A0" w:rsidR="0012110A" w:rsidRDefault="0012110A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61D49A" w14:textId="77777777" w:rsidR="00A6214D" w:rsidRDefault="00A6214D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E6D8A2" w14:textId="77777777" w:rsidR="00E508D9" w:rsidRDefault="00E508D9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BC1532" w14:textId="40ED94D8" w:rsidR="00A6214D" w:rsidRDefault="00A6214D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95BE84" w14:textId="3242B0DC" w:rsidR="0092717D" w:rsidRDefault="0092717D" w:rsidP="00647DC1">
      <w:pPr>
        <w:spacing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9ABE3D" w14:textId="77777777" w:rsidR="007404F6" w:rsidRDefault="007404F6" w:rsidP="00647DC1">
      <w:pPr>
        <w:spacing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7404F6" w:rsidSect="001B446C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F3254"/>
    <w:multiLevelType w:val="hybridMultilevel"/>
    <w:tmpl w:val="5448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707"/>
    <w:multiLevelType w:val="hybridMultilevel"/>
    <w:tmpl w:val="3E0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758"/>
    <w:multiLevelType w:val="hybridMultilevel"/>
    <w:tmpl w:val="B5CCF5DC"/>
    <w:lvl w:ilvl="0" w:tplc="FE92C9A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74025"/>
    <w:multiLevelType w:val="hybridMultilevel"/>
    <w:tmpl w:val="49BAFD20"/>
    <w:lvl w:ilvl="0" w:tplc="964EB08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A176E"/>
    <w:multiLevelType w:val="hybridMultilevel"/>
    <w:tmpl w:val="078A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E312C"/>
    <w:multiLevelType w:val="hybridMultilevel"/>
    <w:tmpl w:val="5C84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50105"/>
    <w:multiLevelType w:val="hybridMultilevel"/>
    <w:tmpl w:val="0242FD0E"/>
    <w:lvl w:ilvl="0" w:tplc="AD5C41D6">
      <w:start w:val="1"/>
      <w:numFmt w:val="decimal"/>
      <w:lvlText w:val="%1."/>
      <w:lvlJc w:val="left"/>
      <w:pPr>
        <w:ind w:left="942" w:hanging="375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AD"/>
    <w:rsid w:val="0000165A"/>
    <w:rsid w:val="0000403A"/>
    <w:rsid w:val="0001667E"/>
    <w:rsid w:val="00016E19"/>
    <w:rsid w:val="00023AEE"/>
    <w:rsid w:val="00024560"/>
    <w:rsid w:val="000459FB"/>
    <w:rsid w:val="00046472"/>
    <w:rsid w:val="00052E5B"/>
    <w:rsid w:val="00077E9D"/>
    <w:rsid w:val="000806AB"/>
    <w:rsid w:val="00086816"/>
    <w:rsid w:val="000962D4"/>
    <w:rsid w:val="000A4003"/>
    <w:rsid w:val="000A45D6"/>
    <w:rsid w:val="000A76F9"/>
    <w:rsid w:val="000B08E5"/>
    <w:rsid w:val="000C0127"/>
    <w:rsid w:val="000C67E8"/>
    <w:rsid w:val="000D549C"/>
    <w:rsid w:val="000F76C1"/>
    <w:rsid w:val="00101AAB"/>
    <w:rsid w:val="00101DBE"/>
    <w:rsid w:val="0012110A"/>
    <w:rsid w:val="00122E1A"/>
    <w:rsid w:val="00143D33"/>
    <w:rsid w:val="0017035D"/>
    <w:rsid w:val="001751E8"/>
    <w:rsid w:val="001A1917"/>
    <w:rsid w:val="001A65AD"/>
    <w:rsid w:val="001B446C"/>
    <w:rsid w:val="001D020D"/>
    <w:rsid w:val="001D14B0"/>
    <w:rsid w:val="001E0389"/>
    <w:rsid w:val="001E32A4"/>
    <w:rsid w:val="001F1FD2"/>
    <w:rsid w:val="001F79EA"/>
    <w:rsid w:val="0020154C"/>
    <w:rsid w:val="00202A3B"/>
    <w:rsid w:val="00205376"/>
    <w:rsid w:val="00207A5C"/>
    <w:rsid w:val="00220402"/>
    <w:rsid w:val="00231023"/>
    <w:rsid w:val="00240EE4"/>
    <w:rsid w:val="002450C2"/>
    <w:rsid w:val="00262016"/>
    <w:rsid w:val="0027102C"/>
    <w:rsid w:val="00286D49"/>
    <w:rsid w:val="00291B9B"/>
    <w:rsid w:val="00295397"/>
    <w:rsid w:val="002B04C2"/>
    <w:rsid w:val="002B12C1"/>
    <w:rsid w:val="002B15B7"/>
    <w:rsid w:val="002D113C"/>
    <w:rsid w:val="002D3679"/>
    <w:rsid w:val="002D37FA"/>
    <w:rsid w:val="002D60E6"/>
    <w:rsid w:val="002E36AE"/>
    <w:rsid w:val="002F3ED2"/>
    <w:rsid w:val="00314B61"/>
    <w:rsid w:val="003359E0"/>
    <w:rsid w:val="00346378"/>
    <w:rsid w:val="003536B1"/>
    <w:rsid w:val="00354A27"/>
    <w:rsid w:val="003638AC"/>
    <w:rsid w:val="00373439"/>
    <w:rsid w:val="0037472F"/>
    <w:rsid w:val="00377764"/>
    <w:rsid w:val="003824E9"/>
    <w:rsid w:val="00387AB1"/>
    <w:rsid w:val="0039110F"/>
    <w:rsid w:val="00393092"/>
    <w:rsid w:val="003946EB"/>
    <w:rsid w:val="003A3E6A"/>
    <w:rsid w:val="003A662E"/>
    <w:rsid w:val="003B4979"/>
    <w:rsid w:val="003C1E1C"/>
    <w:rsid w:val="003C3F7C"/>
    <w:rsid w:val="003C675B"/>
    <w:rsid w:val="003D31F2"/>
    <w:rsid w:val="003E3495"/>
    <w:rsid w:val="003E41AA"/>
    <w:rsid w:val="003F04ED"/>
    <w:rsid w:val="004003E6"/>
    <w:rsid w:val="004030D5"/>
    <w:rsid w:val="00404E82"/>
    <w:rsid w:val="00406B6E"/>
    <w:rsid w:val="0042261F"/>
    <w:rsid w:val="00442464"/>
    <w:rsid w:val="004621B6"/>
    <w:rsid w:val="00471784"/>
    <w:rsid w:val="00474837"/>
    <w:rsid w:val="0048336F"/>
    <w:rsid w:val="0049199B"/>
    <w:rsid w:val="004A4D01"/>
    <w:rsid w:val="004B4BFA"/>
    <w:rsid w:val="004B4D3F"/>
    <w:rsid w:val="004B6601"/>
    <w:rsid w:val="004B7891"/>
    <w:rsid w:val="004C32D1"/>
    <w:rsid w:val="004D5138"/>
    <w:rsid w:val="00501632"/>
    <w:rsid w:val="0051117F"/>
    <w:rsid w:val="00512618"/>
    <w:rsid w:val="005138F9"/>
    <w:rsid w:val="005144CE"/>
    <w:rsid w:val="00534B37"/>
    <w:rsid w:val="00541A6D"/>
    <w:rsid w:val="005459E0"/>
    <w:rsid w:val="00570695"/>
    <w:rsid w:val="0058218D"/>
    <w:rsid w:val="00594E11"/>
    <w:rsid w:val="005A3FDE"/>
    <w:rsid w:val="005A48AB"/>
    <w:rsid w:val="005A4ED1"/>
    <w:rsid w:val="005B659C"/>
    <w:rsid w:val="005C5588"/>
    <w:rsid w:val="005C698A"/>
    <w:rsid w:val="005E0D7C"/>
    <w:rsid w:val="005F0D21"/>
    <w:rsid w:val="005F295D"/>
    <w:rsid w:val="00600159"/>
    <w:rsid w:val="00611CEB"/>
    <w:rsid w:val="006176EC"/>
    <w:rsid w:val="00620421"/>
    <w:rsid w:val="006215CF"/>
    <w:rsid w:val="00622056"/>
    <w:rsid w:val="00625107"/>
    <w:rsid w:val="00644251"/>
    <w:rsid w:val="00647DC1"/>
    <w:rsid w:val="0066546E"/>
    <w:rsid w:val="006950BD"/>
    <w:rsid w:val="00696CE8"/>
    <w:rsid w:val="006A3365"/>
    <w:rsid w:val="006D1375"/>
    <w:rsid w:val="006D3ED8"/>
    <w:rsid w:val="006D6E67"/>
    <w:rsid w:val="006D7BC4"/>
    <w:rsid w:val="006F01E5"/>
    <w:rsid w:val="006F07D0"/>
    <w:rsid w:val="006F5928"/>
    <w:rsid w:val="006F6BFD"/>
    <w:rsid w:val="00707B51"/>
    <w:rsid w:val="00712B89"/>
    <w:rsid w:val="007225FF"/>
    <w:rsid w:val="007404F6"/>
    <w:rsid w:val="00745B3E"/>
    <w:rsid w:val="00747BC1"/>
    <w:rsid w:val="00763AED"/>
    <w:rsid w:val="00772D23"/>
    <w:rsid w:val="00780085"/>
    <w:rsid w:val="00782B8E"/>
    <w:rsid w:val="00797CD1"/>
    <w:rsid w:val="007C6143"/>
    <w:rsid w:val="007C7232"/>
    <w:rsid w:val="007F33AE"/>
    <w:rsid w:val="007F33EE"/>
    <w:rsid w:val="008019E0"/>
    <w:rsid w:val="008070CE"/>
    <w:rsid w:val="008130B6"/>
    <w:rsid w:val="00815408"/>
    <w:rsid w:val="00834504"/>
    <w:rsid w:val="008418CE"/>
    <w:rsid w:val="008451E2"/>
    <w:rsid w:val="00850486"/>
    <w:rsid w:val="00860F7C"/>
    <w:rsid w:val="00867997"/>
    <w:rsid w:val="008773E5"/>
    <w:rsid w:val="00882D41"/>
    <w:rsid w:val="0089149F"/>
    <w:rsid w:val="00891BB9"/>
    <w:rsid w:val="008976F0"/>
    <w:rsid w:val="008A6CDF"/>
    <w:rsid w:val="008B494C"/>
    <w:rsid w:val="008E2C0D"/>
    <w:rsid w:val="00900711"/>
    <w:rsid w:val="009109A5"/>
    <w:rsid w:val="009267CB"/>
    <w:rsid w:val="0092717D"/>
    <w:rsid w:val="009317D3"/>
    <w:rsid w:val="009501F4"/>
    <w:rsid w:val="00955AC0"/>
    <w:rsid w:val="00961454"/>
    <w:rsid w:val="00973400"/>
    <w:rsid w:val="00980587"/>
    <w:rsid w:val="00987A51"/>
    <w:rsid w:val="00993805"/>
    <w:rsid w:val="009B4D65"/>
    <w:rsid w:val="009B59D3"/>
    <w:rsid w:val="009D2BC0"/>
    <w:rsid w:val="009D5A13"/>
    <w:rsid w:val="009F1335"/>
    <w:rsid w:val="009F313B"/>
    <w:rsid w:val="00A01C35"/>
    <w:rsid w:val="00A14484"/>
    <w:rsid w:val="00A20C2D"/>
    <w:rsid w:val="00A23033"/>
    <w:rsid w:val="00A51E9E"/>
    <w:rsid w:val="00A56D8C"/>
    <w:rsid w:val="00A61D1E"/>
    <w:rsid w:val="00A6214D"/>
    <w:rsid w:val="00A65D40"/>
    <w:rsid w:val="00A6691C"/>
    <w:rsid w:val="00A85CAF"/>
    <w:rsid w:val="00A9366E"/>
    <w:rsid w:val="00A936CC"/>
    <w:rsid w:val="00A95D2D"/>
    <w:rsid w:val="00A9714A"/>
    <w:rsid w:val="00AA3705"/>
    <w:rsid w:val="00AA6A10"/>
    <w:rsid w:val="00AC1151"/>
    <w:rsid w:val="00AC7571"/>
    <w:rsid w:val="00AD1CF9"/>
    <w:rsid w:val="00AD7836"/>
    <w:rsid w:val="00AE6744"/>
    <w:rsid w:val="00B03EB6"/>
    <w:rsid w:val="00B2214C"/>
    <w:rsid w:val="00B310C4"/>
    <w:rsid w:val="00B403CA"/>
    <w:rsid w:val="00B44B7D"/>
    <w:rsid w:val="00B5508F"/>
    <w:rsid w:val="00B55443"/>
    <w:rsid w:val="00B80641"/>
    <w:rsid w:val="00B81AA0"/>
    <w:rsid w:val="00B86868"/>
    <w:rsid w:val="00B9015D"/>
    <w:rsid w:val="00B90DD0"/>
    <w:rsid w:val="00BA2178"/>
    <w:rsid w:val="00BA33F0"/>
    <w:rsid w:val="00BA5B62"/>
    <w:rsid w:val="00BA7D9D"/>
    <w:rsid w:val="00BB03DF"/>
    <w:rsid w:val="00BC7A30"/>
    <w:rsid w:val="00BE16C0"/>
    <w:rsid w:val="00BE2027"/>
    <w:rsid w:val="00BE4096"/>
    <w:rsid w:val="00BE6644"/>
    <w:rsid w:val="00BE7D8F"/>
    <w:rsid w:val="00C01C25"/>
    <w:rsid w:val="00C07376"/>
    <w:rsid w:val="00C07B43"/>
    <w:rsid w:val="00C15CEB"/>
    <w:rsid w:val="00C16853"/>
    <w:rsid w:val="00C35F72"/>
    <w:rsid w:val="00C57D9C"/>
    <w:rsid w:val="00C77917"/>
    <w:rsid w:val="00C91850"/>
    <w:rsid w:val="00CA276D"/>
    <w:rsid w:val="00CB3458"/>
    <w:rsid w:val="00CC10CD"/>
    <w:rsid w:val="00CC69DB"/>
    <w:rsid w:val="00CD1757"/>
    <w:rsid w:val="00CD19D2"/>
    <w:rsid w:val="00CE14D1"/>
    <w:rsid w:val="00CE2F45"/>
    <w:rsid w:val="00CF0C1C"/>
    <w:rsid w:val="00CF777E"/>
    <w:rsid w:val="00CF7B2E"/>
    <w:rsid w:val="00D0164E"/>
    <w:rsid w:val="00D1081A"/>
    <w:rsid w:val="00D12E37"/>
    <w:rsid w:val="00D136A6"/>
    <w:rsid w:val="00D21A08"/>
    <w:rsid w:val="00D31FC7"/>
    <w:rsid w:val="00D34D67"/>
    <w:rsid w:val="00D35680"/>
    <w:rsid w:val="00D51B1E"/>
    <w:rsid w:val="00D67091"/>
    <w:rsid w:val="00DB2E28"/>
    <w:rsid w:val="00DC377F"/>
    <w:rsid w:val="00DC39B7"/>
    <w:rsid w:val="00DC3EAA"/>
    <w:rsid w:val="00DC4FF5"/>
    <w:rsid w:val="00DE473A"/>
    <w:rsid w:val="00DE5B34"/>
    <w:rsid w:val="00DE706F"/>
    <w:rsid w:val="00DE7EEA"/>
    <w:rsid w:val="00E14DBE"/>
    <w:rsid w:val="00E3556D"/>
    <w:rsid w:val="00E44F89"/>
    <w:rsid w:val="00E508D9"/>
    <w:rsid w:val="00E715FD"/>
    <w:rsid w:val="00E747EE"/>
    <w:rsid w:val="00E85FBD"/>
    <w:rsid w:val="00E92584"/>
    <w:rsid w:val="00E95E63"/>
    <w:rsid w:val="00EA1C13"/>
    <w:rsid w:val="00EA4217"/>
    <w:rsid w:val="00EB2783"/>
    <w:rsid w:val="00EB36F2"/>
    <w:rsid w:val="00EB74A7"/>
    <w:rsid w:val="00EC006C"/>
    <w:rsid w:val="00ED6915"/>
    <w:rsid w:val="00EE69EA"/>
    <w:rsid w:val="00EF1BA0"/>
    <w:rsid w:val="00EF441A"/>
    <w:rsid w:val="00EF57ED"/>
    <w:rsid w:val="00F00BFB"/>
    <w:rsid w:val="00F0263D"/>
    <w:rsid w:val="00F02B7D"/>
    <w:rsid w:val="00F04709"/>
    <w:rsid w:val="00F226CC"/>
    <w:rsid w:val="00F26D4F"/>
    <w:rsid w:val="00F4342F"/>
    <w:rsid w:val="00F50BFD"/>
    <w:rsid w:val="00F5191F"/>
    <w:rsid w:val="00F536C8"/>
    <w:rsid w:val="00F75A1E"/>
    <w:rsid w:val="00F935CC"/>
    <w:rsid w:val="00F958AD"/>
    <w:rsid w:val="00F97590"/>
    <w:rsid w:val="00F977AD"/>
    <w:rsid w:val="00FB4C83"/>
    <w:rsid w:val="00FC5B50"/>
    <w:rsid w:val="00FC5E02"/>
    <w:rsid w:val="00FC7768"/>
    <w:rsid w:val="00FF4B6A"/>
    <w:rsid w:val="00FF4BD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D9B0"/>
  <w15:chartTrackingRefBased/>
  <w15:docId w15:val="{CD851001-285B-4401-848F-1CAF5A54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  <w:style w:type="character" w:styleId="ae">
    <w:name w:val="Hyperlink"/>
    <w:basedOn w:val="a0"/>
    <w:uiPriority w:val="99"/>
    <w:semiHidden/>
    <w:unhideWhenUsed/>
    <w:rsid w:val="00D01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93F3-56FD-457A-B8D1-3DD74793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Светлана Григорьевна</dc:creator>
  <cp:keywords/>
  <dc:description/>
  <cp:lastModifiedBy>Татьяна Н. Швед</cp:lastModifiedBy>
  <cp:revision>4</cp:revision>
  <cp:lastPrinted>2023-07-10T04:52:00Z</cp:lastPrinted>
  <dcterms:created xsi:type="dcterms:W3CDTF">2023-07-10T04:48:00Z</dcterms:created>
  <dcterms:modified xsi:type="dcterms:W3CDTF">2023-07-10T04:52:00Z</dcterms:modified>
</cp:coreProperties>
</file>