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270" w:rsidRPr="008A5270" w:rsidRDefault="008A5270" w:rsidP="008A5270">
      <w:pPr>
        <w:pStyle w:val="a3"/>
        <w:shd w:val="clear" w:color="auto" w:fill="FFFFFF"/>
        <w:spacing w:before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8A5270">
        <w:rPr>
          <w:b/>
          <w:bCs/>
          <w:color w:val="111111"/>
          <w:sz w:val="28"/>
          <w:szCs w:val="28"/>
        </w:rPr>
        <w:t>Аннотация</w:t>
      </w:r>
    </w:p>
    <w:p w:rsidR="008A5270" w:rsidRPr="00A916A5" w:rsidRDefault="008A5270" w:rsidP="008A5270">
      <w:pPr>
        <w:pStyle w:val="a6"/>
        <w:jc w:val="center"/>
        <w:rPr>
          <w:rFonts w:ascii="Times New Roman" w:hAnsi="Times New Roman"/>
          <w:b/>
          <w:sz w:val="56"/>
          <w:szCs w:val="56"/>
        </w:rPr>
      </w:pPr>
      <w:r w:rsidRPr="008A527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к рабочей программе </w:t>
      </w:r>
      <w:r w:rsidRPr="008A5270">
        <w:rPr>
          <w:rFonts w:ascii="Times New Roman" w:hAnsi="Times New Roman"/>
          <w:b/>
          <w:sz w:val="28"/>
          <w:szCs w:val="28"/>
        </w:rPr>
        <w:t>(по ФГОС)</w:t>
      </w:r>
      <w:r>
        <w:rPr>
          <w:rFonts w:ascii="Times New Roman" w:hAnsi="Times New Roman"/>
          <w:b/>
          <w:sz w:val="28"/>
          <w:szCs w:val="28"/>
        </w:rPr>
        <w:t xml:space="preserve"> МБДОУ «Бошняковский детский сад»</w:t>
      </w:r>
    </w:p>
    <w:p w:rsidR="008A5270" w:rsidRPr="00344656" w:rsidRDefault="008A5270" w:rsidP="008A52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разновозрастной группы (4-7</w:t>
      </w:r>
      <w:r w:rsidRPr="0034465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лет)</w:t>
      </w:r>
    </w:p>
    <w:p w:rsidR="008A5270" w:rsidRDefault="00373B7E" w:rsidP="008A5270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2022-2023</w:t>
      </w:r>
      <w:r w:rsidR="008A5270" w:rsidRPr="00344656">
        <w:rPr>
          <w:rFonts w:ascii="Times New Roman" w:hAnsi="Times New Roman"/>
          <w:sz w:val="28"/>
          <w:szCs w:val="28"/>
        </w:rPr>
        <w:t xml:space="preserve"> учебный год</w:t>
      </w:r>
    </w:p>
    <w:p w:rsidR="008A5270" w:rsidRPr="00344656" w:rsidRDefault="008A5270" w:rsidP="008A527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A672A" w:rsidRDefault="008A5270" w:rsidP="008A672A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8A672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Рабочая программа</w:t>
      </w:r>
      <w:r w:rsidRPr="008A672A">
        <w:rPr>
          <w:rFonts w:ascii="Times New Roman" w:hAnsi="Times New Roman" w:cs="Times New Roman"/>
          <w:color w:val="111111"/>
          <w:sz w:val="28"/>
          <w:szCs w:val="28"/>
        </w:rPr>
        <w:t> совместной деятельности педагога с детьми 4 – 7лет </w:t>
      </w:r>
      <w:r w:rsidRPr="008A672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8A672A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разновозрастная группа</w:t>
      </w:r>
      <w:r w:rsidRPr="008A672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A672A">
        <w:rPr>
          <w:rFonts w:ascii="Times New Roman" w:hAnsi="Times New Roman" w:cs="Times New Roman"/>
          <w:color w:val="111111"/>
          <w:sz w:val="28"/>
          <w:szCs w:val="28"/>
        </w:rPr>
        <w:t> составлена с учё</w:t>
      </w:r>
      <w:r w:rsidRPr="008A672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том ФГОС ДО на основе</w:t>
      </w:r>
      <w:r w:rsidR="008A672A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8A672A" w:rsidRPr="008A672A" w:rsidRDefault="008A672A" w:rsidP="008A6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Инновационной  программы</w:t>
      </w:r>
      <w:proofErr w:type="gramEnd"/>
      <w:r w:rsidRPr="008A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 «От рождения до школы»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редакцией Е. Н. </w:t>
      </w:r>
      <w:proofErr w:type="spellStart"/>
      <w:r w:rsidRPr="008A67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8A672A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С. Комаровой. Э. М. Дорофеевой</w:t>
      </w:r>
    </w:p>
    <w:p w:rsidR="008A672A" w:rsidRDefault="008A672A" w:rsidP="008A6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72A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Мозаика – Синтез, 2020.</w:t>
      </w:r>
    </w:p>
    <w:bookmarkEnd w:id="0"/>
    <w:p w:rsidR="008A5270" w:rsidRPr="008A672A" w:rsidRDefault="008A672A" w:rsidP="008A672A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Основной образовательной </w:t>
      </w:r>
      <w:r w:rsidR="008A5270" w:rsidRPr="008A672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программы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муниципального бюджетного </w:t>
      </w:r>
      <w:r w:rsidR="008A5270" w:rsidRPr="008A672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A5270" w:rsidRPr="008A672A">
        <w:rPr>
          <w:rFonts w:ascii="Times New Roman" w:hAnsi="Times New Roman" w:cs="Times New Roman"/>
          <w:color w:val="111111"/>
          <w:sz w:val="28"/>
          <w:szCs w:val="28"/>
        </w:rPr>
        <w:t>образовательного учреждения «</w:t>
      </w:r>
      <w:proofErr w:type="spellStart"/>
      <w:r w:rsidR="008A5270" w:rsidRPr="008A672A">
        <w:rPr>
          <w:rFonts w:ascii="Times New Roman" w:hAnsi="Times New Roman" w:cs="Times New Roman"/>
          <w:color w:val="111111"/>
          <w:sz w:val="28"/>
          <w:szCs w:val="28"/>
        </w:rPr>
        <w:t>Бошняковский</w:t>
      </w:r>
      <w:proofErr w:type="spellEnd"/>
      <w:r w:rsidR="008A5270" w:rsidRPr="008A672A">
        <w:rPr>
          <w:rFonts w:ascii="Times New Roman" w:hAnsi="Times New Roman" w:cs="Times New Roman"/>
          <w:color w:val="111111"/>
          <w:sz w:val="28"/>
          <w:szCs w:val="28"/>
        </w:rPr>
        <w:t xml:space="preserve"> детский сад».</w:t>
      </w:r>
    </w:p>
    <w:p w:rsidR="008A5270" w:rsidRPr="008A5270" w:rsidRDefault="008A5270" w:rsidP="008A52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270">
        <w:rPr>
          <w:color w:val="111111"/>
          <w:sz w:val="28"/>
          <w:szCs w:val="28"/>
        </w:rPr>
        <w:t>В </w:t>
      </w:r>
      <w:r w:rsidRPr="008A52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программе</w:t>
      </w:r>
      <w:r w:rsidRPr="008A5270">
        <w:rPr>
          <w:color w:val="111111"/>
          <w:sz w:val="28"/>
          <w:szCs w:val="28"/>
        </w:rPr>
        <w:t> отражены основные направления развития </w:t>
      </w:r>
      <w:r w:rsidRPr="008A52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8A5270">
        <w:rPr>
          <w:color w:val="111111"/>
          <w:sz w:val="28"/>
          <w:szCs w:val="28"/>
        </w:rPr>
        <w:t>: физическое, социально-коммуникативное, познавательное, речевое и художественно – эстетическое.</w:t>
      </w:r>
    </w:p>
    <w:p w:rsidR="008A5270" w:rsidRPr="008A5270" w:rsidRDefault="008A5270" w:rsidP="008A52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2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Рабочая п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рограмма разновозрастной группы «Непоседы»</w:t>
      </w:r>
      <w:r w:rsidRPr="008A52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дошкольного</w:t>
      </w:r>
      <w:r>
        <w:rPr>
          <w:color w:val="111111"/>
          <w:sz w:val="28"/>
          <w:szCs w:val="28"/>
        </w:rPr>
        <w:t xml:space="preserve"> </w:t>
      </w:r>
      <w:r w:rsidRPr="008A5270">
        <w:rPr>
          <w:color w:val="111111"/>
          <w:sz w:val="28"/>
          <w:szCs w:val="28"/>
        </w:rPr>
        <w:t>образовательного учреждения составлена с учётом особенностей деятельности нашего учреждения. Она отражает условия и специфику деятельности,</w:t>
      </w:r>
      <w:r>
        <w:rPr>
          <w:color w:val="111111"/>
          <w:sz w:val="28"/>
          <w:szCs w:val="28"/>
        </w:rPr>
        <w:t xml:space="preserve"> </w:t>
      </w:r>
      <w:r w:rsidRPr="008A5270">
        <w:rPr>
          <w:color w:val="111111"/>
          <w:sz w:val="28"/>
          <w:szCs w:val="28"/>
          <w:u w:val="single"/>
          <w:bdr w:val="none" w:sz="0" w:space="0" w:color="auto" w:frame="1"/>
        </w:rPr>
        <w:t>к которым относятся</w:t>
      </w:r>
      <w:r w:rsidRPr="008A5270">
        <w:rPr>
          <w:color w:val="111111"/>
          <w:sz w:val="28"/>
          <w:szCs w:val="28"/>
        </w:rPr>
        <w:t>: режим </w:t>
      </w:r>
      <w:r w:rsidRPr="008A52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8A5270">
        <w:rPr>
          <w:color w:val="111111"/>
          <w:sz w:val="28"/>
          <w:szCs w:val="28"/>
        </w:rPr>
        <w:t>, материально – технические условия,</w:t>
      </w:r>
    </w:p>
    <w:p w:rsidR="008A5270" w:rsidRPr="008A5270" w:rsidRDefault="008A5270" w:rsidP="008A52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270">
        <w:rPr>
          <w:color w:val="111111"/>
          <w:sz w:val="28"/>
          <w:szCs w:val="28"/>
        </w:rPr>
        <w:t>количество </w:t>
      </w:r>
      <w:r w:rsidRPr="008A52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в группе</w:t>
      </w:r>
      <w:r w:rsidRPr="008A5270">
        <w:rPr>
          <w:color w:val="111111"/>
          <w:sz w:val="28"/>
          <w:szCs w:val="28"/>
        </w:rPr>
        <w:t>, потребности, мотивы, интересы </w:t>
      </w:r>
      <w:r w:rsidRPr="008A52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и родителей</w:t>
      </w:r>
      <w:r w:rsidRPr="008A5270">
        <w:rPr>
          <w:color w:val="111111"/>
          <w:sz w:val="28"/>
          <w:szCs w:val="28"/>
        </w:rPr>
        <w:t>, сложившиеся традиции, контингент родителей, их возможности и готовность участвовать в образовательном процессе совместно с педагогами детского сада.</w:t>
      </w:r>
    </w:p>
    <w:p w:rsidR="008A5270" w:rsidRPr="008A5270" w:rsidRDefault="008A5270" w:rsidP="008A52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270">
        <w:rPr>
          <w:color w:val="111111"/>
          <w:sz w:val="28"/>
          <w:szCs w:val="28"/>
        </w:rPr>
        <w:t>В </w:t>
      </w:r>
      <w:r w:rsidRPr="008A52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данной программе</w:t>
      </w:r>
      <w:r w:rsidRPr="008A5270">
        <w:rPr>
          <w:color w:val="111111"/>
          <w:sz w:val="28"/>
          <w:szCs w:val="28"/>
        </w:rPr>
        <w:t> отражаются особенности </w:t>
      </w:r>
      <w:r w:rsidRPr="008A52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данной возрастной группы</w:t>
      </w:r>
      <w:r w:rsidRPr="008A5270">
        <w:rPr>
          <w:color w:val="111111"/>
          <w:sz w:val="28"/>
          <w:szCs w:val="28"/>
        </w:rPr>
        <w:t>, содержание образовательной деятельности, в соответствии с направлениями развития ребёнка в пяти образовательных областях, а также условия её реализации. В каждом из них отражается обязательная часть и часть, формируемая участниками образовательных отношений.</w:t>
      </w:r>
    </w:p>
    <w:p w:rsidR="008A5270" w:rsidRPr="008A5270" w:rsidRDefault="008A5270" w:rsidP="008A52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270">
        <w:rPr>
          <w:color w:val="111111"/>
          <w:sz w:val="28"/>
          <w:szCs w:val="28"/>
        </w:rPr>
        <w:t>Часть </w:t>
      </w:r>
      <w:r w:rsidRPr="008A52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Программы</w:t>
      </w:r>
      <w:r w:rsidRPr="008A5270">
        <w:rPr>
          <w:color w:val="111111"/>
          <w:sz w:val="28"/>
          <w:szCs w:val="28"/>
        </w:rPr>
        <w:t>, формируемая участниками образовательных отношений, представлена культурными практиками. Она учитывает потребности, интересы и мотивы </w:t>
      </w:r>
      <w:r w:rsidRPr="008A52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8A5270">
        <w:rPr>
          <w:color w:val="111111"/>
          <w:sz w:val="28"/>
          <w:szCs w:val="28"/>
        </w:rPr>
        <w:t>, членов их семей, педагогов и ориентирована на специфику социокультурных и национальных условий, в которых осуществляется образовательная деятельность; выбор тех авторских и парциальных </w:t>
      </w:r>
      <w:r w:rsidRPr="008A52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</w:t>
      </w:r>
      <w:r w:rsidRPr="008A5270">
        <w:rPr>
          <w:color w:val="111111"/>
          <w:sz w:val="28"/>
          <w:szCs w:val="28"/>
        </w:rPr>
        <w:t>, форм </w:t>
      </w:r>
      <w:r w:rsidRPr="008A52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с детьми</w:t>
      </w:r>
      <w:r w:rsidRPr="008A5270">
        <w:rPr>
          <w:color w:val="111111"/>
          <w:sz w:val="28"/>
          <w:szCs w:val="28"/>
        </w:rPr>
        <w:t>, которые в наибольшей степени соответствуют потребностям и интересам </w:t>
      </w:r>
      <w:r w:rsidRPr="008A52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8A5270">
        <w:rPr>
          <w:color w:val="111111"/>
          <w:sz w:val="28"/>
          <w:szCs w:val="28"/>
        </w:rPr>
        <w:t>, а также возможностям педагогического коллектива.</w:t>
      </w:r>
    </w:p>
    <w:p w:rsidR="008A5270" w:rsidRPr="008A5270" w:rsidRDefault="008A5270" w:rsidP="008A52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270">
        <w:rPr>
          <w:color w:val="111111"/>
          <w:sz w:val="28"/>
          <w:szCs w:val="28"/>
        </w:rPr>
        <w:t>В </w:t>
      </w:r>
      <w:r w:rsidRPr="008A52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рабочей программе</w:t>
      </w:r>
      <w:r w:rsidRPr="008A5270">
        <w:rPr>
          <w:color w:val="111111"/>
          <w:sz w:val="28"/>
          <w:szCs w:val="28"/>
        </w:rPr>
        <w:t> отражены наиболее эффективные формы взаимодействия с социумом и родителями.</w:t>
      </w:r>
    </w:p>
    <w:p w:rsidR="008A5270" w:rsidRPr="008A5270" w:rsidRDefault="008A5270" w:rsidP="008A52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270">
        <w:rPr>
          <w:color w:val="111111"/>
          <w:sz w:val="28"/>
          <w:szCs w:val="28"/>
        </w:rPr>
        <w:t>Содержание </w:t>
      </w:r>
      <w:r w:rsidRPr="008A52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Рабочей программы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8A5270">
        <w:rPr>
          <w:color w:val="111111"/>
          <w:sz w:val="28"/>
          <w:szCs w:val="28"/>
          <w:u w:val="single"/>
          <w:bdr w:val="none" w:sz="0" w:space="0" w:color="auto" w:frame="1"/>
        </w:rPr>
        <w:t>в соответствии с требованиями Стандарта включает три основных раздела</w:t>
      </w:r>
      <w:r w:rsidRPr="008A5270">
        <w:rPr>
          <w:color w:val="111111"/>
          <w:sz w:val="28"/>
          <w:szCs w:val="28"/>
        </w:rPr>
        <w:t>:</w:t>
      </w:r>
    </w:p>
    <w:p w:rsidR="008A5270" w:rsidRPr="008A5270" w:rsidRDefault="008A5270" w:rsidP="008A52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270">
        <w:rPr>
          <w:color w:val="111111"/>
          <w:sz w:val="28"/>
          <w:szCs w:val="28"/>
        </w:rPr>
        <w:t>- целевой</w:t>
      </w:r>
    </w:p>
    <w:p w:rsidR="008A5270" w:rsidRPr="008A5270" w:rsidRDefault="008A5270" w:rsidP="008A52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270">
        <w:rPr>
          <w:color w:val="111111"/>
          <w:sz w:val="28"/>
          <w:szCs w:val="28"/>
        </w:rPr>
        <w:t>- содержательный</w:t>
      </w:r>
    </w:p>
    <w:p w:rsidR="008A5270" w:rsidRPr="008A5270" w:rsidRDefault="008A5270" w:rsidP="008A52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270">
        <w:rPr>
          <w:color w:val="111111"/>
          <w:sz w:val="28"/>
          <w:szCs w:val="28"/>
        </w:rPr>
        <w:lastRenderedPageBreak/>
        <w:t>- организационный.</w:t>
      </w:r>
    </w:p>
    <w:p w:rsidR="008A5270" w:rsidRPr="008A5270" w:rsidRDefault="008A5270" w:rsidP="008A52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270">
        <w:rPr>
          <w:color w:val="111111"/>
          <w:sz w:val="28"/>
          <w:szCs w:val="28"/>
        </w:rPr>
        <w:t>Целевой раздел </w:t>
      </w:r>
      <w:r w:rsidRPr="008A52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Рабочей программы</w:t>
      </w:r>
      <w:r w:rsidRPr="008A5270">
        <w:rPr>
          <w:color w:val="111111"/>
          <w:sz w:val="28"/>
          <w:szCs w:val="28"/>
        </w:rPr>
        <w:t> определяет её цели и задачи, принципы и подходы к формированию </w:t>
      </w:r>
      <w:r w:rsidRPr="008A52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Программы</w:t>
      </w:r>
      <w:r w:rsidRPr="008A5270">
        <w:rPr>
          <w:color w:val="111111"/>
          <w:sz w:val="28"/>
          <w:szCs w:val="28"/>
        </w:rPr>
        <w:t>, планируемые результаты её освоения в виде целевых ориентиров.</w:t>
      </w:r>
    </w:p>
    <w:p w:rsidR="008A5270" w:rsidRPr="008A5270" w:rsidRDefault="008A5270" w:rsidP="008A52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270">
        <w:rPr>
          <w:color w:val="111111"/>
          <w:sz w:val="28"/>
          <w:szCs w:val="28"/>
        </w:rPr>
        <w:t>Содержательный раздел </w:t>
      </w:r>
      <w:r w:rsidRPr="008A52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Программы</w:t>
      </w:r>
      <w:r w:rsidRPr="008A5270">
        <w:rPr>
          <w:color w:val="111111"/>
          <w:sz w:val="28"/>
          <w:szCs w:val="28"/>
        </w:rPr>
        <w:t> включает описание образовательной деятельности в соответствии с направлениями развития ребёнка в пяти образовательных областях – социально – коммуникативной, познавательной, речевой, художественно – эстетической, физической.</w:t>
      </w:r>
    </w:p>
    <w:p w:rsidR="008A5270" w:rsidRPr="008A5270" w:rsidRDefault="008A5270" w:rsidP="008A52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270">
        <w:rPr>
          <w:color w:val="111111"/>
          <w:sz w:val="28"/>
          <w:szCs w:val="28"/>
        </w:rPr>
        <w:t>Организационный раздел включает режим дня. Материально-техническое обеспечение </w:t>
      </w:r>
      <w:r w:rsidRPr="008A52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Программы</w:t>
      </w:r>
      <w:r w:rsidRPr="008A5270">
        <w:rPr>
          <w:color w:val="111111"/>
          <w:sz w:val="28"/>
          <w:szCs w:val="28"/>
        </w:rPr>
        <w:t>. Обеспеченность методическими материалами и средствами обучения и воспитания. План календарных тематических недель, включенный в данный раздел, </w:t>
      </w:r>
      <w:r w:rsidRPr="008A52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разработан</w:t>
      </w:r>
      <w:r w:rsidRPr="008A5270">
        <w:rPr>
          <w:color w:val="111111"/>
          <w:sz w:val="28"/>
          <w:szCs w:val="28"/>
        </w:rPr>
        <w:t> с учетом образовательных задач, временных отрезков года, возраста </w:t>
      </w:r>
      <w:r w:rsidRPr="008A52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8A5270">
        <w:rPr>
          <w:color w:val="111111"/>
          <w:sz w:val="28"/>
          <w:szCs w:val="28"/>
        </w:rPr>
        <w:t>, текущих праздников. Перечень методических пособий включает в себя все методические пособия.</w:t>
      </w:r>
    </w:p>
    <w:p w:rsidR="008A5270" w:rsidRPr="008A5270" w:rsidRDefault="008A5270" w:rsidP="008A52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270">
        <w:rPr>
          <w:color w:val="111111"/>
          <w:sz w:val="28"/>
          <w:szCs w:val="28"/>
        </w:rPr>
        <w:t>Воспитание и обучение осуществляется на русском языке - государственном языке России.</w:t>
      </w:r>
    </w:p>
    <w:p w:rsidR="008A5270" w:rsidRPr="008A5270" w:rsidRDefault="008A5270" w:rsidP="008A52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270">
        <w:rPr>
          <w:color w:val="111111"/>
          <w:sz w:val="28"/>
          <w:szCs w:val="28"/>
        </w:rPr>
        <w:t>Срок реализации </w:t>
      </w:r>
      <w:r w:rsidRPr="008A52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рабочей программы 1 год</w:t>
      </w:r>
      <w:r w:rsidRPr="008A5270">
        <w:rPr>
          <w:color w:val="111111"/>
          <w:sz w:val="28"/>
          <w:szCs w:val="28"/>
        </w:rPr>
        <w:t>.</w:t>
      </w:r>
    </w:p>
    <w:p w:rsidR="009A29D7" w:rsidRDefault="009A29D7"/>
    <w:sectPr w:rsidR="009A29D7" w:rsidSect="009A2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5270"/>
    <w:rsid w:val="00373B7E"/>
    <w:rsid w:val="008A5270"/>
    <w:rsid w:val="008A672A"/>
    <w:rsid w:val="00946038"/>
    <w:rsid w:val="009A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0B31"/>
  <w15:docId w15:val="{3CA373E3-118D-497B-9A5F-1746360B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A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A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270"/>
    <w:rPr>
      <w:b/>
      <w:bCs/>
    </w:rPr>
  </w:style>
  <w:style w:type="character" w:customStyle="1" w:styleId="a5">
    <w:name w:val="Без интервала Знак"/>
    <w:link w:val="a6"/>
    <w:uiPriority w:val="1"/>
    <w:locked/>
    <w:rsid w:val="008A5270"/>
    <w:rPr>
      <w:lang w:eastAsia="ru-RU"/>
    </w:rPr>
  </w:style>
  <w:style w:type="paragraph" w:styleId="a6">
    <w:name w:val="No Spacing"/>
    <w:link w:val="a5"/>
    <w:uiPriority w:val="1"/>
    <w:qFormat/>
    <w:rsid w:val="008A5270"/>
    <w:pPr>
      <w:spacing w:after="0" w:line="240" w:lineRule="auto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484</Words>
  <Characters>2763</Characters>
  <Application>Microsoft Office Word</Application>
  <DocSecurity>0</DocSecurity>
  <Lines>23</Lines>
  <Paragraphs>6</Paragraphs>
  <ScaleCrop>false</ScaleCrop>
  <Company>office 2007 rus ent: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Пользователь</cp:lastModifiedBy>
  <cp:revision>4</cp:revision>
  <dcterms:created xsi:type="dcterms:W3CDTF">2022-01-24T08:12:00Z</dcterms:created>
  <dcterms:modified xsi:type="dcterms:W3CDTF">2023-06-21T06:53:00Z</dcterms:modified>
</cp:coreProperties>
</file>